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68" w:type="dxa"/>
        <w:jc w:val="center"/>
        <w:tblInd w:w="246" w:type="dxa"/>
        <w:tblLayout w:type="fixed"/>
        <w:tblLook w:val="04A0" w:firstRow="1" w:lastRow="0" w:firstColumn="1" w:lastColumn="0" w:noHBand="0" w:noVBand="1"/>
      </w:tblPr>
      <w:tblGrid>
        <w:gridCol w:w="549"/>
        <w:gridCol w:w="19"/>
        <w:gridCol w:w="2768"/>
        <w:gridCol w:w="48"/>
        <w:gridCol w:w="1086"/>
        <w:gridCol w:w="48"/>
        <w:gridCol w:w="1584"/>
        <w:gridCol w:w="69"/>
        <w:gridCol w:w="992"/>
        <w:gridCol w:w="49"/>
        <w:gridCol w:w="943"/>
        <w:gridCol w:w="49"/>
        <w:gridCol w:w="992"/>
        <w:gridCol w:w="93"/>
        <w:gridCol w:w="992"/>
        <w:gridCol w:w="49"/>
        <w:gridCol w:w="944"/>
        <w:gridCol w:w="48"/>
        <w:gridCol w:w="944"/>
        <w:gridCol w:w="49"/>
        <w:gridCol w:w="801"/>
        <w:gridCol w:w="49"/>
        <w:gridCol w:w="802"/>
        <w:gridCol w:w="74"/>
        <w:gridCol w:w="776"/>
        <w:gridCol w:w="49"/>
        <w:gridCol w:w="802"/>
        <w:gridCol w:w="49"/>
        <w:gridCol w:w="802"/>
        <w:gridCol w:w="49"/>
      </w:tblGrid>
      <w:tr w:rsidR="00F85402" w:rsidRPr="007F7284" w:rsidTr="00333535">
        <w:trPr>
          <w:gridAfter w:val="1"/>
          <w:wAfter w:w="49" w:type="dxa"/>
          <w:trHeight w:val="695"/>
          <w:jc w:val="center"/>
        </w:trPr>
        <w:tc>
          <w:tcPr>
            <w:tcW w:w="568" w:type="dxa"/>
            <w:gridSpan w:val="2"/>
            <w:vMerge w:val="restart"/>
          </w:tcPr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F7284">
              <w:rPr>
                <w:b/>
                <w:sz w:val="20"/>
                <w:szCs w:val="20"/>
              </w:rPr>
              <w:t>п</w:t>
            </w:r>
            <w:proofErr w:type="gramEnd"/>
            <w:r w:rsidRPr="007F7284">
              <w:rPr>
                <w:b/>
                <w:sz w:val="20"/>
                <w:szCs w:val="20"/>
              </w:rPr>
              <w:t>/п</w:t>
            </w:r>
          </w:p>
          <w:p w:rsidR="00F85402" w:rsidRPr="007F7284" w:rsidRDefault="00F85402" w:rsidP="00486C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</w:tcPr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486C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Категории налогоплательщиков, которым предоставлена льгота и цель</w:t>
            </w:r>
          </w:p>
          <w:p w:rsidR="00F85402" w:rsidRPr="007F7284" w:rsidRDefault="00F85402" w:rsidP="00486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85402" w:rsidRPr="007F7284" w:rsidRDefault="00F85402" w:rsidP="000943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701" w:type="dxa"/>
            <w:gridSpan w:val="3"/>
            <w:vMerge w:val="restart"/>
          </w:tcPr>
          <w:p w:rsidR="00F85402" w:rsidRPr="007F7284" w:rsidRDefault="00F85402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5A757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НПА, которым уста</w:t>
            </w:r>
            <w:r w:rsidRPr="007F7284">
              <w:rPr>
                <w:b/>
                <w:sz w:val="20"/>
                <w:szCs w:val="20"/>
              </w:rPr>
              <w:t>новлена льгота (пониженная ставка)</w:t>
            </w:r>
          </w:p>
          <w:p w:rsidR="00F85402" w:rsidRPr="007F7284" w:rsidRDefault="00F85402" w:rsidP="005A7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85402" w:rsidRPr="007F7284" w:rsidRDefault="00F85402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Количество плательщиков</w:t>
            </w: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20"/>
          </w:tcPr>
          <w:p w:rsidR="00F85402" w:rsidRPr="007F7284" w:rsidRDefault="00F85402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230EE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7284">
              <w:rPr>
                <w:b/>
                <w:sz w:val="20"/>
                <w:szCs w:val="20"/>
              </w:rPr>
              <w:t>Выпадающие доходы местных бюджетов, тыс. рублей</w:t>
            </w:r>
          </w:p>
          <w:p w:rsidR="00F85402" w:rsidRPr="007F7284" w:rsidRDefault="00F85402" w:rsidP="00230EE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85402" w:rsidRPr="007F7284" w:rsidTr="00F85402">
        <w:trPr>
          <w:gridAfter w:val="1"/>
          <w:wAfter w:w="49" w:type="dxa"/>
          <w:jc w:val="center"/>
        </w:trPr>
        <w:tc>
          <w:tcPr>
            <w:tcW w:w="568" w:type="dxa"/>
            <w:gridSpan w:val="2"/>
            <w:vMerge/>
          </w:tcPr>
          <w:p w:rsidR="00F85402" w:rsidRPr="007F7284" w:rsidRDefault="00F85402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F85402" w:rsidRPr="007F7284" w:rsidRDefault="00F85402" w:rsidP="0048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85402" w:rsidRPr="007F7284" w:rsidRDefault="00F85402" w:rsidP="0069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F85402" w:rsidRPr="007F7284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</w:tcPr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F85402" w:rsidRPr="007F7284" w:rsidTr="00F85402">
        <w:trPr>
          <w:gridAfter w:val="1"/>
          <w:wAfter w:w="49" w:type="dxa"/>
          <w:jc w:val="center"/>
        </w:trPr>
        <w:tc>
          <w:tcPr>
            <w:tcW w:w="568" w:type="dxa"/>
            <w:gridSpan w:val="2"/>
          </w:tcPr>
          <w:p w:rsidR="00F85402" w:rsidRPr="007F7284" w:rsidRDefault="00F85402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:rsidR="00F85402" w:rsidRPr="007F7284" w:rsidRDefault="00F85402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69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F85402" w:rsidRPr="007F7284" w:rsidRDefault="00F85402" w:rsidP="0048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F85402" w:rsidRPr="007F7284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F85402" w:rsidRDefault="00F85402" w:rsidP="00230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</w:tcPr>
          <w:p w:rsidR="00974EBE" w:rsidRDefault="00284A4B" w:rsidP="00974EBE">
            <w:pPr>
              <w:pStyle w:val="Default"/>
              <w:jc w:val="both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 xml:space="preserve">Юридическим лицам и индивидуальным предпринимателям </w:t>
            </w:r>
          </w:p>
          <w:p w:rsidR="00F85402" w:rsidRPr="007F7284" w:rsidRDefault="00284A4B" w:rsidP="00974EBE">
            <w:pPr>
              <w:pStyle w:val="Default"/>
              <w:jc w:val="both"/>
              <w:rPr>
                <w:sz w:val="20"/>
                <w:szCs w:val="20"/>
              </w:rPr>
            </w:pPr>
            <w:r w:rsidRPr="00284A4B">
              <w:rPr>
                <w:sz w:val="20"/>
                <w:szCs w:val="20"/>
              </w:rPr>
              <w:t>в части земельных участков под инвестиционными проектами, на срок реализации таких проектов на территории сельского поселения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rPr>
                <w:sz w:val="20"/>
                <w:szCs w:val="20"/>
              </w:rPr>
            </w:pPr>
          </w:p>
          <w:p w:rsidR="00F85402" w:rsidRPr="008B2BED" w:rsidRDefault="00F85402" w:rsidP="008B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ED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Вата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28.11.2019 № 70</w:t>
            </w:r>
            <w:r w:rsidRPr="008B2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2BED">
              <w:rPr>
                <w:rFonts w:ascii="Times New Roman" w:hAnsi="Times New Roman" w:cs="Times New Roman"/>
                <w:sz w:val="20"/>
                <w:szCs w:val="20"/>
              </w:rPr>
              <w:t>О земельном налоге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5402" w:rsidRPr="007F7284" w:rsidRDefault="00F85402" w:rsidP="0030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542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542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542D69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Default="00F85402">
            <w:r w:rsidRPr="00542D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F85402" w:rsidRPr="007F7284" w:rsidRDefault="00A318CF" w:rsidP="00303C4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="00B717F2" w:rsidRPr="00B717F2">
              <w:rPr>
                <w:sz w:val="20"/>
                <w:szCs w:val="20"/>
              </w:rPr>
              <w:t xml:space="preserve">первые созданным юридическим лицам и индивидуальным предпринимателям, с момента регистрации которых в налоговом органе прошло не более 6 месяцев, внесенным в единый реестр субъектов малого и среднего предпринимательства, и осуществляющих деятельность на территории сельского поселения в соответствие с Перечнем социально значимых видов экономической деятельности, утвержденным постановлением администрации </w:t>
            </w:r>
            <w:proofErr w:type="spellStart"/>
            <w:r w:rsidR="00B717F2" w:rsidRPr="00B717F2">
              <w:rPr>
                <w:sz w:val="20"/>
                <w:szCs w:val="20"/>
              </w:rPr>
              <w:t>Нижневартовского</w:t>
            </w:r>
            <w:proofErr w:type="spellEnd"/>
            <w:r w:rsidR="00B717F2" w:rsidRPr="00B717F2">
              <w:rPr>
                <w:sz w:val="20"/>
                <w:szCs w:val="20"/>
              </w:rPr>
              <w:t xml:space="preserve"> района от 28.03.2018 № 726, на период 2 лет с года подачи заявления</w:t>
            </w:r>
            <w:proofErr w:type="gramEnd"/>
            <w:r w:rsidR="00B717F2" w:rsidRPr="00B717F2">
              <w:rPr>
                <w:sz w:val="20"/>
                <w:szCs w:val="20"/>
              </w:rPr>
              <w:t xml:space="preserve"> на предоставление льготы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57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57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57530D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Default="00F85402">
            <w:r w:rsidRPr="0057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</w:tcPr>
          <w:p w:rsidR="00F85402" w:rsidRPr="007F7284" w:rsidRDefault="00974EBE" w:rsidP="00303C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74EBE">
              <w:rPr>
                <w:sz w:val="20"/>
                <w:szCs w:val="20"/>
              </w:rPr>
              <w:t xml:space="preserve">ндивидуальным предпринимателям, годовой </w:t>
            </w:r>
            <w:r w:rsidRPr="00974EBE">
              <w:rPr>
                <w:sz w:val="20"/>
                <w:szCs w:val="20"/>
              </w:rPr>
              <w:lastRenderedPageBreak/>
              <w:t xml:space="preserve">доход которых составляет менее годового размера минимального </w:t>
            </w:r>
            <w:proofErr w:type="gramStart"/>
            <w:r w:rsidRPr="00974EBE">
              <w:rPr>
                <w:sz w:val="20"/>
                <w:szCs w:val="20"/>
              </w:rPr>
              <w:t>размера оплаты труда</w:t>
            </w:r>
            <w:proofErr w:type="gramEnd"/>
            <w:r w:rsidRPr="00974EBE">
              <w:rPr>
                <w:sz w:val="20"/>
                <w:szCs w:val="20"/>
              </w:rPr>
              <w:t>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Севере и приравненных к ним местностях, применяемых на территории Ханты-Мансийского автономного округа – Югры.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lastRenderedPageBreak/>
              <w:t>50%</w:t>
            </w: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C0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C0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C03AAE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C0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gridSpan w:val="3"/>
          </w:tcPr>
          <w:p w:rsidR="00F85402" w:rsidRPr="007F7284" w:rsidRDefault="00B717F2" w:rsidP="00303C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717F2">
              <w:rPr>
                <w:sz w:val="20"/>
                <w:szCs w:val="20"/>
              </w:rPr>
              <w:t>ридическим лицам и индивидуальным предпринимателям, у которых доля дохода от реализации продукции собственного производства в общем доходе от реализации товаров (работ, услуг) составляет не менее 70%.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50%</w:t>
            </w: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2F0AB5">
            <w:pPr>
              <w:jc w:val="center"/>
              <w:rPr>
                <w:rFonts w:ascii="Times New Roman" w:hAnsi="Times New Roman" w:cs="Times New Roman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3A6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3A6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3A6E3D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3A6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7F2" w:rsidRPr="007F7284" w:rsidTr="00F85402">
        <w:trPr>
          <w:jc w:val="center"/>
        </w:trPr>
        <w:tc>
          <w:tcPr>
            <w:tcW w:w="549" w:type="dxa"/>
          </w:tcPr>
          <w:p w:rsidR="00B717F2" w:rsidRPr="007F7284" w:rsidRDefault="00B717F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</w:tcPr>
          <w:p w:rsidR="00B717F2" w:rsidRPr="00B717F2" w:rsidRDefault="00B717F2" w:rsidP="00B717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71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чреждениям, финансируемые полностью или частично (в том числе в виде субсидий) за счет средств бюджета сельского поселения и (или) бюджета </w:t>
            </w:r>
            <w:proofErr w:type="spellStart"/>
            <w:r w:rsidRPr="00B71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B717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  <w:p w:rsidR="00B717F2" w:rsidRDefault="00B717F2" w:rsidP="00303C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17F2" w:rsidRPr="007F7284" w:rsidRDefault="00B717F2" w:rsidP="00303C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</w:tcPr>
          <w:p w:rsidR="00B717F2" w:rsidRPr="007F7284" w:rsidRDefault="00B717F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717F2" w:rsidRPr="007F7284" w:rsidRDefault="00CE2233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2022- 1</w:t>
            </w:r>
          </w:p>
        </w:tc>
        <w:tc>
          <w:tcPr>
            <w:tcW w:w="992" w:type="dxa"/>
            <w:gridSpan w:val="2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717F2" w:rsidRPr="007F7284" w:rsidRDefault="00B717F2" w:rsidP="002F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B717F2" w:rsidRPr="003A6E3D" w:rsidRDefault="00CE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25" w:type="dxa"/>
            <w:gridSpan w:val="2"/>
          </w:tcPr>
          <w:p w:rsidR="00B717F2" w:rsidRPr="003A6E3D" w:rsidRDefault="00CE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</w:tcPr>
          <w:p w:rsidR="00B717F2" w:rsidRPr="003A6E3D" w:rsidRDefault="00CE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</w:tcPr>
          <w:p w:rsidR="00B717F2" w:rsidRPr="003A6E3D" w:rsidRDefault="00CE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85402" w:rsidRPr="007F7284" w:rsidTr="00F85402">
        <w:trPr>
          <w:jc w:val="center"/>
        </w:trPr>
        <w:tc>
          <w:tcPr>
            <w:tcW w:w="610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9"/>
              <w:gridCol w:w="4509"/>
              <w:gridCol w:w="4509"/>
            </w:tblGrid>
            <w:tr w:rsidR="00F85402" w:rsidRPr="007F7284" w:rsidTr="00303C42">
              <w:trPr>
                <w:trHeight w:val="98"/>
              </w:trPr>
              <w:tc>
                <w:tcPr>
                  <w:tcW w:w="4509" w:type="dxa"/>
                </w:tcPr>
                <w:p w:rsidR="00F85402" w:rsidRPr="007F7284" w:rsidRDefault="00F85402" w:rsidP="00303C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2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по категории юридических лиц:</w:t>
                  </w:r>
                </w:p>
                <w:p w:rsidR="00F85402" w:rsidRPr="007F7284" w:rsidRDefault="00F85402" w:rsidP="00303C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9" w:type="dxa"/>
                </w:tcPr>
                <w:p w:rsidR="00F85402" w:rsidRPr="007F7284" w:rsidRDefault="00F85402" w:rsidP="00303C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9" w:type="dxa"/>
                </w:tcPr>
                <w:p w:rsidR="00F85402" w:rsidRPr="007F7284" w:rsidRDefault="00F85402" w:rsidP="00303C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2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2F0AB5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 w:val="restart"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Default="00F85402">
            <w:r w:rsidRPr="00597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597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597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59767A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597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Ветераны и инвалиды Великой Отечественной войны, а также ветераны и инвалиды боевых действий 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2020-6</w:t>
            </w:r>
          </w:p>
          <w:p w:rsidR="00F85402" w:rsidRDefault="00F85402" w:rsidP="0037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F242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34581" w:rsidRPr="002F0AB5" w:rsidRDefault="00F34581" w:rsidP="0037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F24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76" w:type="dxa"/>
            <w:gridSpan w:val="2"/>
          </w:tcPr>
          <w:p w:rsidR="00F85402" w:rsidRDefault="00F24291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25" w:type="dxa"/>
            <w:gridSpan w:val="2"/>
          </w:tcPr>
          <w:p w:rsidR="00F85402" w:rsidRDefault="007C23E5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51" w:type="dxa"/>
            <w:gridSpan w:val="2"/>
          </w:tcPr>
          <w:p w:rsidR="00F85402" w:rsidRDefault="007C23E5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51" w:type="dxa"/>
            <w:gridSpan w:val="2"/>
          </w:tcPr>
          <w:p w:rsidR="00F85402" w:rsidRDefault="007C23E5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3C3D70" w:rsidRPr="007F7284" w:rsidTr="00F85402">
        <w:trPr>
          <w:jc w:val="center"/>
        </w:trPr>
        <w:tc>
          <w:tcPr>
            <w:tcW w:w="549" w:type="dxa"/>
          </w:tcPr>
          <w:p w:rsidR="003C3D70" w:rsidRPr="007F7284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</w:tcPr>
          <w:p w:rsidR="003C3D70" w:rsidRPr="007F7284" w:rsidRDefault="00033521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033521">
              <w:rPr>
                <w:sz w:val="20"/>
                <w:szCs w:val="20"/>
              </w:rPr>
              <w:t xml:space="preserve">Пенсионеры, получающие пенсии, назначаемые в </w:t>
            </w:r>
            <w:r w:rsidRPr="00033521">
              <w:rPr>
                <w:sz w:val="20"/>
                <w:szCs w:val="20"/>
              </w:rPr>
              <w:lastRenderedPageBreak/>
              <w:t>порядке, установленном пенсионным законодательством, в отношении одного земельного участка;</w:t>
            </w:r>
          </w:p>
        </w:tc>
        <w:tc>
          <w:tcPr>
            <w:tcW w:w="1134" w:type="dxa"/>
            <w:gridSpan w:val="2"/>
          </w:tcPr>
          <w:p w:rsidR="003C3D70" w:rsidRPr="007F7284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84" w:type="dxa"/>
            <w:vMerge/>
          </w:tcPr>
          <w:p w:rsidR="003C3D70" w:rsidRPr="007F7284" w:rsidRDefault="003C3D70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C3D70" w:rsidRPr="002F0AB5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2015-40</w:t>
            </w:r>
          </w:p>
          <w:p w:rsidR="003C3D70" w:rsidRPr="002F0AB5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2016-37</w:t>
            </w:r>
          </w:p>
          <w:p w:rsidR="003C3D70" w:rsidRPr="002F0AB5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2017-5</w:t>
            </w:r>
          </w:p>
          <w:p w:rsidR="003C3D70" w:rsidRPr="002F0AB5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2018-11</w:t>
            </w:r>
          </w:p>
          <w:p w:rsidR="003C3D70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2019-6</w:t>
            </w:r>
          </w:p>
          <w:p w:rsidR="003C3D70" w:rsidRDefault="003C3D7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2020-141</w:t>
            </w:r>
          </w:p>
          <w:p w:rsidR="003C3D70" w:rsidRDefault="003C3D70" w:rsidP="0037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2021-150</w:t>
            </w:r>
          </w:p>
          <w:p w:rsidR="003C3D70" w:rsidRPr="002F0AB5" w:rsidRDefault="003C3D70" w:rsidP="0037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2022-137</w:t>
            </w:r>
          </w:p>
        </w:tc>
        <w:tc>
          <w:tcPr>
            <w:tcW w:w="992" w:type="dxa"/>
            <w:gridSpan w:val="2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gridSpan w:val="3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gridSpan w:val="2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993" w:type="dxa"/>
            <w:gridSpan w:val="2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gridSpan w:val="2"/>
          </w:tcPr>
          <w:p w:rsidR="003C3D70" w:rsidRPr="002F0AB5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8,066</w:t>
            </w:r>
          </w:p>
        </w:tc>
        <w:tc>
          <w:tcPr>
            <w:tcW w:w="876" w:type="dxa"/>
            <w:gridSpan w:val="2"/>
          </w:tcPr>
          <w:p w:rsidR="003C3D70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25" w:type="dxa"/>
            <w:gridSpan w:val="2"/>
          </w:tcPr>
          <w:p w:rsidR="003C3D70" w:rsidRDefault="003C3D70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851" w:type="dxa"/>
            <w:gridSpan w:val="2"/>
          </w:tcPr>
          <w:p w:rsidR="003C3D70" w:rsidRDefault="003C3D70">
            <w:r w:rsidRPr="00AD3ADD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851" w:type="dxa"/>
            <w:gridSpan w:val="2"/>
          </w:tcPr>
          <w:p w:rsidR="003C3D70" w:rsidRDefault="003C3D70">
            <w:r w:rsidRPr="00AD3ADD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Многодетные семьи, имеющие на иждивении 3-х и более детей </w:t>
            </w:r>
          </w:p>
          <w:p w:rsidR="00F85402" w:rsidRPr="007F7284" w:rsidRDefault="00F85402" w:rsidP="00303C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2015-1</w:t>
            </w:r>
          </w:p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2016-1</w:t>
            </w:r>
          </w:p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</w:p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2018-1</w:t>
            </w:r>
          </w:p>
          <w:p w:rsidR="00F85402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2019-1</w:t>
            </w:r>
          </w:p>
          <w:p w:rsidR="00F85402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2020-9</w:t>
            </w:r>
          </w:p>
          <w:p w:rsidR="00F85402" w:rsidRDefault="00F85402" w:rsidP="00D0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</w:t>
            </w:r>
          </w:p>
          <w:p w:rsidR="008A56E8" w:rsidRPr="002F0AB5" w:rsidRDefault="008A56E8" w:rsidP="00D0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2022-4</w:t>
            </w:r>
          </w:p>
        </w:tc>
        <w:tc>
          <w:tcPr>
            <w:tcW w:w="992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3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3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876" w:type="dxa"/>
            <w:gridSpan w:val="2"/>
          </w:tcPr>
          <w:p w:rsidR="00F85402" w:rsidRDefault="008A56E8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5" w:type="dxa"/>
            <w:gridSpan w:val="2"/>
          </w:tcPr>
          <w:p w:rsidR="00F85402" w:rsidRDefault="008A56E8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  <w:gridSpan w:val="2"/>
          </w:tcPr>
          <w:p w:rsidR="00F85402" w:rsidRDefault="008A56E8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  <w:gridSpan w:val="2"/>
          </w:tcPr>
          <w:p w:rsidR="00F85402" w:rsidRDefault="008A56E8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Инвалиды I, II групп, а также инвалиды детства 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2F0AB5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2015-4</w:t>
            </w:r>
          </w:p>
          <w:p w:rsidR="00F85402" w:rsidRPr="002F0AB5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2016-4</w:t>
            </w:r>
          </w:p>
          <w:p w:rsidR="00F85402" w:rsidRPr="002F0AB5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2017-3</w:t>
            </w:r>
          </w:p>
          <w:p w:rsidR="00F85402" w:rsidRPr="002F0AB5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2018-5</w:t>
            </w:r>
          </w:p>
          <w:p w:rsidR="00F85402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2019-6</w:t>
            </w:r>
          </w:p>
          <w:p w:rsidR="00F85402" w:rsidRDefault="00F85402" w:rsidP="0095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2020-8</w:t>
            </w:r>
          </w:p>
          <w:p w:rsidR="00F85402" w:rsidRDefault="00F85402" w:rsidP="0044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2021-8</w:t>
            </w:r>
          </w:p>
          <w:p w:rsidR="00E94E37" w:rsidRPr="002F0AB5" w:rsidRDefault="00E94E37" w:rsidP="0044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2022 - 6</w:t>
            </w:r>
          </w:p>
        </w:tc>
        <w:tc>
          <w:tcPr>
            <w:tcW w:w="992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gridSpan w:val="3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gridSpan w:val="2"/>
          </w:tcPr>
          <w:p w:rsidR="00F85402" w:rsidRPr="002F0AB5" w:rsidRDefault="00F85402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876" w:type="dxa"/>
            <w:gridSpan w:val="2"/>
          </w:tcPr>
          <w:p w:rsidR="00F85402" w:rsidRDefault="00E94E37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25" w:type="dxa"/>
            <w:gridSpan w:val="2"/>
          </w:tcPr>
          <w:p w:rsidR="00F85402" w:rsidRDefault="00E94E37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gridSpan w:val="2"/>
          </w:tcPr>
          <w:p w:rsidR="00F85402" w:rsidRDefault="00E94E37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gridSpan w:val="2"/>
          </w:tcPr>
          <w:p w:rsidR="00F85402" w:rsidRDefault="00E94E37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54411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2F0AB5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Неработающие инвалиды III группы 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A33BF6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2F0AB5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 xml:space="preserve">Граждане, получившие для сельскохозяйственных нужд нарушенные земли (требующие рекультивации) на первые 10 лет пользования 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A33BF6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A33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3"/>
          </w:tcPr>
          <w:p w:rsidR="00F85402" w:rsidRPr="007F7284" w:rsidRDefault="00EB11FD" w:rsidP="00303C4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EB11FD">
              <w:rPr>
                <w:sz w:val="20"/>
                <w:szCs w:val="20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</w:t>
            </w:r>
            <w:r w:rsidRPr="00EB11FD">
              <w:rPr>
                <w:sz w:val="20"/>
                <w:szCs w:val="20"/>
              </w:rPr>
              <w:lastRenderedPageBreak/>
              <w:t>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 w:rsidRPr="00EB11FD">
              <w:rPr>
                <w:sz w:val="20"/>
                <w:szCs w:val="20"/>
              </w:rPr>
              <w:t xml:space="preserve"> "Маяк" и сбросов радиоактивных отходов в реку </w:t>
            </w:r>
            <w:proofErr w:type="spellStart"/>
            <w:r w:rsidRPr="00EB11FD">
              <w:rPr>
                <w:sz w:val="20"/>
                <w:szCs w:val="20"/>
              </w:rPr>
              <w:t>Теча</w:t>
            </w:r>
            <w:proofErr w:type="spellEnd"/>
            <w:r w:rsidRPr="00EB11FD">
              <w:rPr>
                <w:sz w:val="20"/>
                <w:szCs w:val="20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</w:t>
            </w:r>
            <w:r>
              <w:rPr>
                <w:sz w:val="20"/>
                <w:szCs w:val="20"/>
              </w:rPr>
              <w:t>ий на Семипалатинском полигоне"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84" w:type="dxa"/>
            <w:vMerge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2018-1</w:t>
            </w:r>
          </w:p>
          <w:p w:rsidR="00F85402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2019-1</w:t>
            </w:r>
          </w:p>
          <w:p w:rsidR="00F85402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</w:t>
            </w:r>
          </w:p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Default="00F85402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93" w:type="dxa"/>
            <w:gridSpan w:val="2"/>
          </w:tcPr>
          <w:p w:rsidR="00F85402" w:rsidRPr="002F0AB5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F0AB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gridSpan w:val="2"/>
          </w:tcPr>
          <w:p w:rsidR="00F85402" w:rsidRDefault="00F85402" w:rsidP="00CD0ECE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 w:rsidP="00CD0ECE">
            <w:r w:rsidRPr="00DF3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 w:rsidP="00CD0ECE">
            <w:r w:rsidRPr="00DF3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DF3014" w:rsidRDefault="00F85402" w:rsidP="00CD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 w:rsidP="00CD0ECE">
            <w:r w:rsidRPr="00DF3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402" w:rsidRPr="007F7284" w:rsidTr="00F85402">
        <w:trPr>
          <w:jc w:val="center"/>
        </w:trPr>
        <w:tc>
          <w:tcPr>
            <w:tcW w:w="549" w:type="dxa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gridSpan w:val="3"/>
          </w:tcPr>
          <w:p w:rsidR="00F85402" w:rsidRPr="007F7284" w:rsidRDefault="00F85402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34" w:type="dxa"/>
            <w:gridSpan w:val="2"/>
          </w:tcPr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02" w:rsidRPr="007F7284" w:rsidRDefault="00F85402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 w:val="restart"/>
          </w:tcPr>
          <w:p w:rsidR="00F85402" w:rsidRPr="007F7284" w:rsidRDefault="00F85402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85402" w:rsidRDefault="00F85402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F85402" w:rsidRDefault="00F85402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F85402" w:rsidRDefault="00F85402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85402" w:rsidRPr="00D86E4E" w:rsidRDefault="00F8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5402" w:rsidRDefault="00F85402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1D" w:rsidRPr="007F7284" w:rsidTr="00F85402">
        <w:trPr>
          <w:jc w:val="center"/>
        </w:trPr>
        <w:tc>
          <w:tcPr>
            <w:tcW w:w="549" w:type="dxa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</w:tcPr>
          <w:p w:rsidR="00BD2B1D" w:rsidRPr="007F7284" w:rsidRDefault="00BD2B1D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BD2B1D">
              <w:rPr>
                <w:sz w:val="20"/>
                <w:szCs w:val="20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134" w:type="dxa"/>
            <w:gridSpan w:val="2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BD2B1D" w:rsidRPr="007F7284" w:rsidRDefault="00BD2B1D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D2B1D" w:rsidRDefault="00BD2B1D" w:rsidP="00BC71E7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BD2B1D" w:rsidRDefault="00BD2B1D" w:rsidP="00BC71E7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BD2B1D" w:rsidRDefault="00BD2B1D" w:rsidP="00BC71E7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D2B1D" w:rsidRPr="00D86E4E" w:rsidRDefault="00BD2B1D" w:rsidP="00BC7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D2B1D" w:rsidRDefault="00BD2B1D" w:rsidP="00BC71E7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1D" w:rsidRPr="007F7284" w:rsidTr="00F85402">
        <w:trPr>
          <w:jc w:val="center"/>
        </w:trPr>
        <w:tc>
          <w:tcPr>
            <w:tcW w:w="549" w:type="dxa"/>
          </w:tcPr>
          <w:p w:rsidR="00BD2B1D" w:rsidRPr="007F7284" w:rsidRDefault="00BD2B1D" w:rsidP="008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</w:tcPr>
          <w:p w:rsidR="00BD2B1D" w:rsidRPr="007F7284" w:rsidRDefault="0080389A" w:rsidP="00303C4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0389A">
              <w:rPr>
                <w:sz w:val="20"/>
                <w:szCs w:val="20"/>
              </w:rPr>
              <w:t xml:space="preserve"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</w:t>
            </w:r>
            <w:r w:rsidRPr="0080389A">
              <w:rPr>
                <w:sz w:val="20"/>
                <w:szCs w:val="20"/>
              </w:rPr>
              <w:lastRenderedPageBreak/>
              <w:t>народного художественного промысла;</w:t>
            </w:r>
            <w:proofErr w:type="gramEnd"/>
          </w:p>
        </w:tc>
        <w:tc>
          <w:tcPr>
            <w:tcW w:w="1134" w:type="dxa"/>
            <w:gridSpan w:val="2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BD2B1D" w:rsidRPr="007F7284" w:rsidRDefault="00BD2B1D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BD2B1D" w:rsidRDefault="00BD2B1D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BD2B1D" w:rsidRDefault="00BD2B1D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D2B1D" w:rsidRPr="00D86E4E" w:rsidRDefault="00BD2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D2B1D" w:rsidRDefault="00BD2B1D">
            <w:r w:rsidRPr="00D86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1D" w:rsidRPr="007F7284" w:rsidTr="00F85402">
        <w:trPr>
          <w:jc w:val="center"/>
        </w:trPr>
        <w:tc>
          <w:tcPr>
            <w:tcW w:w="549" w:type="dxa"/>
          </w:tcPr>
          <w:p w:rsidR="00BD2B1D" w:rsidRPr="007F7284" w:rsidRDefault="00BD2B1D" w:rsidP="00803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3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BD2B1D" w:rsidRPr="007F7284" w:rsidRDefault="0080389A" w:rsidP="00303C4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0389A">
              <w:rPr>
                <w:sz w:val="20"/>
                <w:szCs w:val="20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обязанностей;</w:t>
            </w:r>
            <w:proofErr w:type="gramEnd"/>
          </w:p>
        </w:tc>
        <w:tc>
          <w:tcPr>
            <w:tcW w:w="1134" w:type="dxa"/>
            <w:gridSpan w:val="2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BD2B1D" w:rsidRPr="007F7284" w:rsidRDefault="00BD2B1D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D2B1D" w:rsidRDefault="00BD2B1D" w:rsidP="008061D0">
            <w:pPr>
              <w:jc w:val="center"/>
            </w:pPr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BD2B1D" w:rsidRDefault="00BD2B1D">
            <w:r w:rsidRPr="00545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BD2B1D" w:rsidRDefault="00BD2B1D">
            <w:r w:rsidRPr="00545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D2B1D" w:rsidRPr="00545D8B" w:rsidRDefault="00BD2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D2B1D" w:rsidRDefault="00BD2B1D">
            <w:r w:rsidRPr="00545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80" w:rsidRPr="007F7284" w:rsidTr="00F85402">
        <w:trPr>
          <w:jc w:val="center"/>
        </w:trPr>
        <w:tc>
          <w:tcPr>
            <w:tcW w:w="549" w:type="dxa"/>
          </w:tcPr>
          <w:p w:rsidR="00933280" w:rsidRPr="007F7284" w:rsidRDefault="00933280" w:rsidP="0065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</w:tcPr>
          <w:p w:rsidR="00933280" w:rsidRPr="007F7284" w:rsidRDefault="00933280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65371F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</w:t>
            </w:r>
          </w:p>
        </w:tc>
        <w:tc>
          <w:tcPr>
            <w:tcW w:w="1134" w:type="dxa"/>
            <w:gridSpan w:val="2"/>
          </w:tcPr>
          <w:p w:rsidR="00933280" w:rsidRPr="007F7284" w:rsidRDefault="00933280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sz w:val="20"/>
                <w:szCs w:val="20"/>
              </w:rPr>
              <w:t>100%</w:t>
            </w:r>
          </w:p>
          <w:p w:rsidR="00933280" w:rsidRPr="007F7284" w:rsidRDefault="00933280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933280" w:rsidRPr="007F7284" w:rsidRDefault="00933280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2020-8</w:t>
            </w:r>
          </w:p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</w:t>
            </w:r>
          </w:p>
          <w:p w:rsidR="00933280" w:rsidRPr="007F7284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2022-13</w:t>
            </w:r>
          </w:p>
        </w:tc>
        <w:tc>
          <w:tcPr>
            <w:tcW w:w="992" w:type="dxa"/>
            <w:gridSpan w:val="2"/>
          </w:tcPr>
          <w:p w:rsidR="00933280" w:rsidRDefault="00933280" w:rsidP="00BC71E7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3280" w:rsidRDefault="00933280" w:rsidP="00BC71E7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933280" w:rsidRDefault="00933280" w:rsidP="00BC71E7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933280" w:rsidRDefault="00933280" w:rsidP="00BC71E7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33280" w:rsidRDefault="00933280" w:rsidP="00BC71E7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33280" w:rsidRPr="007F7284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76" w:type="dxa"/>
            <w:gridSpan w:val="2"/>
          </w:tcPr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25" w:type="dxa"/>
            <w:gridSpan w:val="2"/>
          </w:tcPr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851" w:type="dxa"/>
            <w:gridSpan w:val="2"/>
          </w:tcPr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851" w:type="dxa"/>
            <w:gridSpan w:val="2"/>
          </w:tcPr>
          <w:p w:rsidR="00933280" w:rsidRDefault="00933280" w:rsidP="00BC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BD2B1D" w:rsidRPr="007F7284" w:rsidTr="00F85402">
        <w:trPr>
          <w:jc w:val="center"/>
        </w:trPr>
        <w:tc>
          <w:tcPr>
            <w:tcW w:w="549" w:type="dxa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3"/>
          </w:tcPr>
          <w:p w:rsidR="00BD2B1D" w:rsidRPr="007F7284" w:rsidRDefault="00933280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933280">
              <w:rPr>
                <w:sz w:val="20"/>
                <w:szCs w:val="20"/>
              </w:rPr>
              <w:t xml:space="preserve">Физические лица, носящие звание "Почетный гражданин </w:t>
            </w:r>
            <w:proofErr w:type="spellStart"/>
            <w:r w:rsidRPr="00933280">
              <w:rPr>
                <w:sz w:val="20"/>
                <w:szCs w:val="20"/>
              </w:rPr>
              <w:t>Нижневартовского</w:t>
            </w:r>
            <w:proofErr w:type="spellEnd"/>
            <w:r w:rsidRPr="00933280">
              <w:rPr>
                <w:sz w:val="20"/>
                <w:szCs w:val="20"/>
              </w:rPr>
              <w:t xml:space="preserve"> района" в отношении одного земельного участка.</w:t>
            </w:r>
          </w:p>
        </w:tc>
        <w:tc>
          <w:tcPr>
            <w:tcW w:w="1134" w:type="dxa"/>
            <w:gridSpan w:val="2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BD2B1D" w:rsidRPr="007F7284" w:rsidRDefault="00BD2B1D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D2B1D" w:rsidRPr="00003DAD" w:rsidRDefault="00BD2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1D" w:rsidRPr="007F7284" w:rsidTr="00F85402">
        <w:trPr>
          <w:jc w:val="center"/>
        </w:trPr>
        <w:tc>
          <w:tcPr>
            <w:tcW w:w="549" w:type="dxa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3"/>
          </w:tcPr>
          <w:p w:rsidR="00BD2B1D" w:rsidRPr="007F7284" w:rsidRDefault="00933280" w:rsidP="00303C42">
            <w:pPr>
              <w:pStyle w:val="Default"/>
              <w:jc w:val="both"/>
              <w:rPr>
                <w:sz w:val="20"/>
                <w:szCs w:val="20"/>
              </w:rPr>
            </w:pPr>
            <w:r w:rsidRPr="00933280">
              <w:rPr>
                <w:sz w:val="20"/>
                <w:szCs w:val="20"/>
              </w:rPr>
              <w:t xml:space="preserve">Физические лица, награжденные знаком "За заслуги перед </w:t>
            </w:r>
            <w:proofErr w:type="spellStart"/>
            <w:r w:rsidRPr="00933280">
              <w:rPr>
                <w:sz w:val="20"/>
                <w:szCs w:val="20"/>
              </w:rPr>
              <w:t>Нижневартовским</w:t>
            </w:r>
            <w:proofErr w:type="spellEnd"/>
            <w:r w:rsidRPr="00933280">
              <w:rPr>
                <w:sz w:val="20"/>
                <w:szCs w:val="20"/>
              </w:rPr>
              <w:t xml:space="preserve"> районом" в отношении одного земельного участка.</w:t>
            </w:r>
          </w:p>
        </w:tc>
        <w:tc>
          <w:tcPr>
            <w:tcW w:w="1134" w:type="dxa"/>
            <w:gridSpan w:val="2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4" w:type="dxa"/>
            <w:vMerge/>
          </w:tcPr>
          <w:p w:rsidR="00BD2B1D" w:rsidRPr="007F7284" w:rsidRDefault="00BD2B1D" w:rsidP="00303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D2B1D" w:rsidRDefault="00BD2B1D" w:rsidP="00CE3984">
            <w:r w:rsidRPr="009B56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D2B1D" w:rsidRPr="00003DAD" w:rsidRDefault="00BD2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D2B1D" w:rsidRDefault="00BD2B1D">
            <w:r w:rsidRPr="00003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1D" w:rsidRPr="007F7284" w:rsidTr="00F85402">
        <w:trPr>
          <w:jc w:val="center"/>
        </w:trPr>
        <w:tc>
          <w:tcPr>
            <w:tcW w:w="6102" w:type="dxa"/>
            <w:gridSpan w:val="7"/>
          </w:tcPr>
          <w:p w:rsidR="00BD2B1D" w:rsidRPr="007F7284" w:rsidRDefault="00BD2B1D" w:rsidP="00303C42">
            <w:pPr>
              <w:pStyle w:val="Default"/>
              <w:jc w:val="center"/>
              <w:rPr>
                <w:sz w:val="20"/>
                <w:szCs w:val="20"/>
              </w:rPr>
            </w:pPr>
            <w:r w:rsidRPr="007F7284">
              <w:rPr>
                <w:b/>
                <w:bCs/>
                <w:sz w:val="20"/>
                <w:szCs w:val="20"/>
              </w:rPr>
              <w:t>Итого по категории физических лиц:</w:t>
            </w:r>
          </w:p>
        </w:tc>
        <w:tc>
          <w:tcPr>
            <w:tcW w:w="1110" w:type="dxa"/>
            <w:gridSpan w:val="3"/>
          </w:tcPr>
          <w:p w:rsidR="00BD2B1D" w:rsidRPr="007F7284" w:rsidRDefault="00BD2B1D" w:rsidP="0030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4,303</w:t>
            </w:r>
          </w:p>
        </w:tc>
        <w:tc>
          <w:tcPr>
            <w:tcW w:w="992" w:type="dxa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5,345</w:t>
            </w:r>
          </w:p>
        </w:tc>
        <w:tc>
          <w:tcPr>
            <w:tcW w:w="1134" w:type="dxa"/>
            <w:gridSpan w:val="3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0,836</w:t>
            </w:r>
          </w:p>
        </w:tc>
        <w:tc>
          <w:tcPr>
            <w:tcW w:w="992" w:type="dxa"/>
            <w:gridSpan w:val="2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2,245</w:t>
            </w:r>
          </w:p>
        </w:tc>
        <w:tc>
          <w:tcPr>
            <w:tcW w:w="993" w:type="dxa"/>
            <w:gridSpan w:val="2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2,125</w:t>
            </w:r>
          </w:p>
        </w:tc>
        <w:tc>
          <w:tcPr>
            <w:tcW w:w="850" w:type="dxa"/>
            <w:gridSpan w:val="2"/>
          </w:tcPr>
          <w:p w:rsidR="00BD2B1D" w:rsidRPr="007F7284" w:rsidRDefault="00BD2B1D" w:rsidP="00CD0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8,985</w:t>
            </w:r>
          </w:p>
        </w:tc>
        <w:tc>
          <w:tcPr>
            <w:tcW w:w="876" w:type="dxa"/>
            <w:gridSpan w:val="2"/>
          </w:tcPr>
          <w:p w:rsidR="00BD2B1D" w:rsidRDefault="00BD2B1D" w:rsidP="00CD0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825" w:type="dxa"/>
            <w:gridSpan w:val="2"/>
          </w:tcPr>
          <w:p w:rsidR="00BD2B1D" w:rsidRDefault="00BD2B1D">
            <w:r w:rsidRPr="00E92690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851" w:type="dxa"/>
            <w:gridSpan w:val="2"/>
          </w:tcPr>
          <w:p w:rsidR="00BD2B1D" w:rsidRDefault="00BD2B1D">
            <w:r w:rsidRPr="00E92690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851" w:type="dxa"/>
            <w:gridSpan w:val="2"/>
          </w:tcPr>
          <w:p w:rsidR="00BD2B1D" w:rsidRDefault="00BD2B1D" w:rsidP="00CD0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27,47</w:t>
            </w:r>
          </w:p>
        </w:tc>
      </w:tr>
    </w:tbl>
    <w:p w:rsidR="009576F4" w:rsidRPr="007F7284" w:rsidRDefault="009576F4">
      <w:pPr>
        <w:rPr>
          <w:rFonts w:ascii="Times New Roman" w:hAnsi="Times New Roman" w:cs="Times New Roman"/>
          <w:sz w:val="20"/>
          <w:szCs w:val="20"/>
        </w:rPr>
      </w:pPr>
    </w:p>
    <w:sectPr w:rsidR="009576F4" w:rsidRPr="007F7284" w:rsidSect="007F728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D"/>
    <w:rsid w:val="00005A29"/>
    <w:rsid w:val="00033521"/>
    <w:rsid w:val="00034149"/>
    <w:rsid w:val="00061852"/>
    <w:rsid w:val="00062987"/>
    <w:rsid w:val="00071F1C"/>
    <w:rsid w:val="00091568"/>
    <w:rsid w:val="00094346"/>
    <w:rsid w:val="000A2855"/>
    <w:rsid w:val="000D36DD"/>
    <w:rsid w:val="000F30E7"/>
    <w:rsid w:val="00106BAD"/>
    <w:rsid w:val="0011198E"/>
    <w:rsid w:val="00174E61"/>
    <w:rsid w:val="00194747"/>
    <w:rsid w:val="001B37D7"/>
    <w:rsid w:val="001B524C"/>
    <w:rsid w:val="002047CE"/>
    <w:rsid w:val="00221D24"/>
    <w:rsid w:val="00230EE3"/>
    <w:rsid w:val="002322D7"/>
    <w:rsid w:val="00246321"/>
    <w:rsid w:val="00250881"/>
    <w:rsid w:val="00284A4B"/>
    <w:rsid w:val="002F0AB5"/>
    <w:rsid w:val="002F6508"/>
    <w:rsid w:val="00302211"/>
    <w:rsid w:val="00303C42"/>
    <w:rsid w:val="0031279E"/>
    <w:rsid w:val="00373649"/>
    <w:rsid w:val="003B4BCE"/>
    <w:rsid w:val="003C3D70"/>
    <w:rsid w:val="003E32B8"/>
    <w:rsid w:val="003F4621"/>
    <w:rsid w:val="004402AC"/>
    <w:rsid w:val="0044663E"/>
    <w:rsid w:val="00452C83"/>
    <w:rsid w:val="0047530E"/>
    <w:rsid w:val="00486C85"/>
    <w:rsid w:val="0049293A"/>
    <w:rsid w:val="004B5A61"/>
    <w:rsid w:val="004B7667"/>
    <w:rsid w:val="004F729A"/>
    <w:rsid w:val="00502EAF"/>
    <w:rsid w:val="00543471"/>
    <w:rsid w:val="00584D9D"/>
    <w:rsid w:val="005A757D"/>
    <w:rsid w:val="005E1ABC"/>
    <w:rsid w:val="005E491B"/>
    <w:rsid w:val="00641E4D"/>
    <w:rsid w:val="0065371F"/>
    <w:rsid w:val="00680DCD"/>
    <w:rsid w:val="006902CE"/>
    <w:rsid w:val="0069352B"/>
    <w:rsid w:val="00696F18"/>
    <w:rsid w:val="006A03C5"/>
    <w:rsid w:val="006B096B"/>
    <w:rsid w:val="007021EA"/>
    <w:rsid w:val="00761893"/>
    <w:rsid w:val="007B3BBD"/>
    <w:rsid w:val="007C13B3"/>
    <w:rsid w:val="007C23E5"/>
    <w:rsid w:val="007D2B21"/>
    <w:rsid w:val="007F66B6"/>
    <w:rsid w:val="007F7284"/>
    <w:rsid w:val="0080389A"/>
    <w:rsid w:val="008061D0"/>
    <w:rsid w:val="008A56E8"/>
    <w:rsid w:val="008B2BED"/>
    <w:rsid w:val="008B63DA"/>
    <w:rsid w:val="008D5263"/>
    <w:rsid w:val="00902F9A"/>
    <w:rsid w:val="00933280"/>
    <w:rsid w:val="0094175C"/>
    <w:rsid w:val="00947359"/>
    <w:rsid w:val="009576F4"/>
    <w:rsid w:val="00974EBE"/>
    <w:rsid w:val="00982D26"/>
    <w:rsid w:val="00984F30"/>
    <w:rsid w:val="00A24519"/>
    <w:rsid w:val="00A318CF"/>
    <w:rsid w:val="00A75EBA"/>
    <w:rsid w:val="00AB13EA"/>
    <w:rsid w:val="00AB47A0"/>
    <w:rsid w:val="00AE1FB2"/>
    <w:rsid w:val="00AF2B44"/>
    <w:rsid w:val="00AF681E"/>
    <w:rsid w:val="00B0196E"/>
    <w:rsid w:val="00B40C2A"/>
    <w:rsid w:val="00B47C2C"/>
    <w:rsid w:val="00B57E9D"/>
    <w:rsid w:val="00B63FC0"/>
    <w:rsid w:val="00B717F2"/>
    <w:rsid w:val="00BB1D2F"/>
    <w:rsid w:val="00BB3B11"/>
    <w:rsid w:val="00BD2B1D"/>
    <w:rsid w:val="00BD6A95"/>
    <w:rsid w:val="00C62EE3"/>
    <w:rsid w:val="00C8107A"/>
    <w:rsid w:val="00C826BB"/>
    <w:rsid w:val="00C93E8E"/>
    <w:rsid w:val="00CC16CE"/>
    <w:rsid w:val="00CE16EB"/>
    <w:rsid w:val="00CE2233"/>
    <w:rsid w:val="00CE3984"/>
    <w:rsid w:val="00D07C80"/>
    <w:rsid w:val="00D811E9"/>
    <w:rsid w:val="00D8474C"/>
    <w:rsid w:val="00D912A5"/>
    <w:rsid w:val="00DA3D87"/>
    <w:rsid w:val="00E14CB7"/>
    <w:rsid w:val="00E25861"/>
    <w:rsid w:val="00E340F1"/>
    <w:rsid w:val="00E7505D"/>
    <w:rsid w:val="00E94E37"/>
    <w:rsid w:val="00EA37ED"/>
    <w:rsid w:val="00EA404E"/>
    <w:rsid w:val="00EA5DCD"/>
    <w:rsid w:val="00EB11FD"/>
    <w:rsid w:val="00ED4309"/>
    <w:rsid w:val="00F0613D"/>
    <w:rsid w:val="00F24291"/>
    <w:rsid w:val="00F259BA"/>
    <w:rsid w:val="00F34581"/>
    <w:rsid w:val="00F42A7F"/>
    <w:rsid w:val="00F43AF7"/>
    <w:rsid w:val="00F54411"/>
    <w:rsid w:val="00F85402"/>
    <w:rsid w:val="00FE3E6C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F0D5-614C-40E0-B149-1B4BD16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Анна Анатольевна</dc:creator>
  <cp:lastModifiedBy>Бухгалтерия</cp:lastModifiedBy>
  <cp:revision>27</cp:revision>
  <cp:lastPrinted>2021-09-01T08:05:00Z</cp:lastPrinted>
  <dcterms:created xsi:type="dcterms:W3CDTF">2021-09-01T12:51:00Z</dcterms:created>
  <dcterms:modified xsi:type="dcterms:W3CDTF">2023-09-25T11:53:00Z</dcterms:modified>
</cp:coreProperties>
</file>