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38" w:rsidRPr="00E2212B" w:rsidRDefault="00DF2B38" w:rsidP="00DF2B38">
      <w:pPr>
        <w:jc w:val="center"/>
        <w:rPr>
          <w:b/>
        </w:rPr>
      </w:pPr>
    </w:p>
    <w:p w:rsidR="006879AD" w:rsidRPr="006879AD" w:rsidRDefault="006879AD" w:rsidP="006879AD">
      <w:pPr>
        <w:ind w:left="2880" w:hanging="2880"/>
        <w:jc w:val="center"/>
        <w:rPr>
          <w:b/>
          <w:bCs/>
        </w:rPr>
      </w:pPr>
      <w:r w:rsidRPr="006879AD">
        <w:rPr>
          <w:b/>
          <w:bCs/>
        </w:rPr>
        <w:t>Ханты-Мансийский автономный округ - Югра</w:t>
      </w:r>
    </w:p>
    <w:p w:rsidR="006879AD" w:rsidRPr="006879AD" w:rsidRDefault="006879AD" w:rsidP="006879AD">
      <w:pPr>
        <w:ind w:left="2880" w:hanging="2880"/>
        <w:jc w:val="center"/>
        <w:rPr>
          <w:b/>
          <w:bCs/>
        </w:rPr>
      </w:pPr>
      <w:r w:rsidRPr="006879AD">
        <w:rPr>
          <w:b/>
          <w:bCs/>
        </w:rPr>
        <w:t>(Тюменская область)</w:t>
      </w:r>
    </w:p>
    <w:p w:rsidR="006879AD" w:rsidRPr="006879AD" w:rsidRDefault="006879AD" w:rsidP="006879AD">
      <w:pPr>
        <w:ind w:left="2880" w:hanging="2880"/>
        <w:jc w:val="center"/>
        <w:rPr>
          <w:b/>
          <w:bCs/>
        </w:rPr>
      </w:pPr>
      <w:proofErr w:type="spellStart"/>
      <w:r w:rsidRPr="006879AD">
        <w:rPr>
          <w:b/>
          <w:bCs/>
        </w:rPr>
        <w:t>Нижневартовский</w:t>
      </w:r>
      <w:proofErr w:type="spellEnd"/>
      <w:r w:rsidRPr="006879AD">
        <w:rPr>
          <w:b/>
          <w:bCs/>
        </w:rPr>
        <w:t xml:space="preserve"> муниципальный район</w:t>
      </w:r>
    </w:p>
    <w:p w:rsidR="006879AD" w:rsidRPr="006879AD" w:rsidRDefault="006879AD" w:rsidP="006879AD">
      <w:pPr>
        <w:ind w:left="2880" w:hanging="2880"/>
        <w:jc w:val="center"/>
        <w:rPr>
          <w:b/>
          <w:bCs/>
        </w:rPr>
      </w:pPr>
      <w:r w:rsidRPr="006879AD">
        <w:rPr>
          <w:b/>
          <w:bCs/>
        </w:rPr>
        <w:t>Администрация</w:t>
      </w:r>
    </w:p>
    <w:p w:rsidR="006879AD" w:rsidRPr="006879AD" w:rsidRDefault="006879AD" w:rsidP="006879AD">
      <w:pPr>
        <w:ind w:left="2880" w:hanging="2880"/>
        <w:jc w:val="center"/>
        <w:rPr>
          <w:b/>
          <w:bCs/>
        </w:rPr>
      </w:pPr>
      <w:r w:rsidRPr="006879AD">
        <w:rPr>
          <w:b/>
          <w:bCs/>
        </w:rPr>
        <w:t>Сельского поселения  Вата</w:t>
      </w:r>
    </w:p>
    <w:p w:rsidR="00DF2B38" w:rsidRPr="00E2212B" w:rsidRDefault="006879AD" w:rsidP="006879AD">
      <w:pPr>
        <w:ind w:left="2880" w:hanging="2880"/>
        <w:jc w:val="center"/>
        <w:rPr>
          <w:b/>
        </w:rPr>
      </w:pPr>
      <w:r w:rsidRPr="006879AD">
        <w:rPr>
          <w:b/>
          <w:bCs/>
        </w:rPr>
        <w:t>ПО</w:t>
      </w:r>
      <w:proofErr w:type="gramStart"/>
      <w:r w:rsidRPr="006879AD">
        <w:rPr>
          <w:b/>
          <w:bCs/>
        </w:rPr>
        <w:t>C</w:t>
      </w:r>
      <w:proofErr w:type="gramEnd"/>
      <w:r w:rsidRPr="006879AD">
        <w:rPr>
          <w:b/>
          <w:bCs/>
        </w:rPr>
        <w:t>ТАНОВЛЕНИЕ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DF2B38" w:rsidRPr="00E2212B" w:rsidTr="00D243E5">
        <w:tc>
          <w:tcPr>
            <w:tcW w:w="4952" w:type="dxa"/>
            <w:tcBorders>
              <w:top w:val="nil"/>
              <w:left w:val="nil"/>
              <w:bottom w:val="nil"/>
              <w:right w:val="nil"/>
            </w:tcBorders>
          </w:tcPr>
          <w:p w:rsidR="00DF2B38" w:rsidRPr="00E2212B" w:rsidRDefault="00DF2B38" w:rsidP="00D243E5">
            <w:r w:rsidRPr="00E2212B">
              <w:t xml:space="preserve">от </w:t>
            </w:r>
            <w:proofErr w:type="gramStart"/>
            <w:r w:rsidR="00B46E48">
              <w:t>г</w:t>
            </w:r>
            <w:proofErr w:type="gramEnd"/>
            <w:r w:rsidR="00B46E48">
              <w:t>.</w:t>
            </w:r>
          </w:p>
          <w:p w:rsidR="00DF2B38" w:rsidRPr="00E2212B" w:rsidRDefault="00DF2B38" w:rsidP="00D243E5"/>
          <w:p w:rsidR="00DF2B38" w:rsidRPr="00E2212B" w:rsidRDefault="009F3578" w:rsidP="00D243E5">
            <w:r>
              <w:t>д. Вата</w:t>
            </w:r>
          </w:p>
        </w:tc>
        <w:tc>
          <w:tcPr>
            <w:tcW w:w="4696" w:type="dxa"/>
            <w:tcBorders>
              <w:top w:val="nil"/>
              <w:left w:val="nil"/>
              <w:bottom w:val="nil"/>
              <w:right w:val="nil"/>
            </w:tcBorders>
          </w:tcPr>
          <w:p w:rsidR="00DF2B38" w:rsidRPr="00E2212B" w:rsidRDefault="00DF2B38" w:rsidP="00573274">
            <w:pPr>
              <w:tabs>
                <w:tab w:val="left" w:pos="3123"/>
                <w:tab w:val="left" w:pos="3270"/>
              </w:tabs>
              <w:jc w:val="right"/>
            </w:pPr>
            <w:r w:rsidRPr="00E2212B">
              <w:t>№</w:t>
            </w:r>
            <w:r w:rsidR="00815318">
              <w:t xml:space="preserve"> </w:t>
            </w:r>
          </w:p>
        </w:tc>
      </w:tr>
    </w:tbl>
    <w:p w:rsidR="0057540F" w:rsidRPr="00E2212B" w:rsidRDefault="0057540F" w:rsidP="00DF2B38">
      <w:pPr>
        <w:pStyle w:val="1"/>
        <w:ind w:left="0" w:firstLine="0"/>
        <w:jc w:val="left"/>
        <w:rPr>
          <w:b w:val="0"/>
          <w:bCs w:val="0"/>
          <w:sz w:val="28"/>
          <w:szCs w:val="28"/>
        </w:rPr>
      </w:pPr>
    </w:p>
    <w:p w:rsidR="0057540F" w:rsidRPr="00E2212B" w:rsidRDefault="0057540F" w:rsidP="0057540F">
      <w:pPr>
        <w:jc w:val="both"/>
        <w:rPr>
          <w:bCs/>
        </w:rPr>
      </w:pPr>
    </w:p>
    <w:p w:rsidR="00C96054" w:rsidRDefault="00827E1A" w:rsidP="00583805">
      <w:pPr>
        <w:tabs>
          <w:tab w:val="left" w:pos="4962"/>
          <w:tab w:val="left" w:pos="5103"/>
        </w:tabs>
        <w:ind w:right="5387"/>
        <w:jc w:val="both"/>
      </w:pPr>
      <w:r>
        <w:t>О внесении изменений в постано</w:t>
      </w:r>
      <w:r>
        <w:t>в</w:t>
      </w:r>
      <w:r>
        <w:t>ление администрации сельского поселения Вата от 19.12.2023 г. № 79 «</w:t>
      </w:r>
      <w:r w:rsidR="0057540F" w:rsidRPr="00E2212B">
        <w:t>Об утве</w:t>
      </w:r>
      <w:r w:rsidR="009B2C35">
        <w:t>рждении муниципал</w:t>
      </w:r>
      <w:r w:rsidR="009B2C35">
        <w:t>ь</w:t>
      </w:r>
      <w:r w:rsidR="009B2C35">
        <w:t xml:space="preserve">ной программы </w:t>
      </w:r>
      <w:r w:rsidR="00895F35" w:rsidRPr="00895F35">
        <w:t>«Развитие тран</w:t>
      </w:r>
      <w:r w:rsidR="00895F35" w:rsidRPr="00895F35">
        <w:t>с</w:t>
      </w:r>
      <w:r w:rsidR="00895F35" w:rsidRPr="00895F35">
        <w:t>портной системы сельского пос</w:t>
      </w:r>
      <w:r w:rsidR="00895F35" w:rsidRPr="00895F35">
        <w:t>е</w:t>
      </w:r>
      <w:r w:rsidR="00895F35" w:rsidRPr="00895F35">
        <w:t>ления В</w:t>
      </w:r>
      <w:r w:rsidR="00895F35" w:rsidRPr="00895F35">
        <w:t>а</w:t>
      </w:r>
      <w:r w:rsidR="00895F35" w:rsidRPr="00895F35">
        <w:t>та»</w:t>
      </w:r>
    </w:p>
    <w:p w:rsidR="00EA5ABE" w:rsidRPr="00E2212B" w:rsidRDefault="00EA5ABE" w:rsidP="00583805">
      <w:pPr>
        <w:tabs>
          <w:tab w:val="left" w:pos="4962"/>
          <w:tab w:val="left" w:pos="5103"/>
        </w:tabs>
        <w:ind w:right="5387"/>
        <w:jc w:val="both"/>
      </w:pPr>
    </w:p>
    <w:p w:rsidR="00573274" w:rsidRDefault="00573274" w:rsidP="00573274">
      <w:pPr>
        <w:widowControl w:val="0"/>
        <w:tabs>
          <w:tab w:val="left" w:pos="284"/>
          <w:tab w:val="left" w:pos="4253"/>
        </w:tabs>
        <w:autoSpaceDE w:val="0"/>
        <w:autoSpaceDN w:val="0"/>
        <w:adjustRightInd w:val="0"/>
        <w:ind w:right="-1"/>
        <w:jc w:val="both"/>
      </w:pPr>
      <w:r>
        <w:t xml:space="preserve">      В соответствии со статьей 179 Бюджетного кодекса Российской Федерации, руководствуясь постановлением администрации поселения от 14.10.2021 г. № 111 «О Порядке разработки и реализации муниципальных программ сельского поселения Вата»:</w:t>
      </w:r>
    </w:p>
    <w:p w:rsidR="00573274" w:rsidRDefault="00573274" w:rsidP="00573274">
      <w:pPr>
        <w:widowControl w:val="0"/>
        <w:tabs>
          <w:tab w:val="left" w:pos="284"/>
          <w:tab w:val="left" w:pos="4253"/>
        </w:tabs>
        <w:autoSpaceDE w:val="0"/>
        <w:autoSpaceDN w:val="0"/>
        <w:adjustRightInd w:val="0"/>
        <w:ind w:right="-1"/>
        <w:jc w:val="both"/>
      </w:pPr>
      <w:bookmarkStart w:id="0" w:name="_GoBack"/>
      <w:bookmarkEnd w:id="0"/>
    </w:p>
    <w:p w:rsidR="00827E1A" w:rsidRDefault="00EA5ABE" w:rsidP="00827E1A">
      <w:pPr>
        <w:widowControl w:val="0"/>
        <w:tabs>
          <w:tab w:val="left" w:pos="284"/>
          <w:tab w:val="left" w:pos="4253"/>
        </w:tabs>
        <w:autoSpaceDE w:val="0"/>
        <w:autoSpaceDN w:val="0"/>
        <w:adjustRightInd w:val="0"/>
        <w:ind w:right="-1"/>
        <w:jc w:val="both"/>
      </w:pPr>
      <w:r>
        <w:rPr>
          <w:lang w:eastAsia="ar-SA"/>
        </w:rPr>
        <w:t xml:space="preserve">  </w:t>
      </w:r>
      <w:r w:rsidR="00A16691">
        <w:rPr>
          <w:lang w:eastAsia="ar-SA"/>
        </w:rPr>
        <w:t xml:space="preserve">      </w:t>
      </w:r>
      <w:r w:rsidR="00827E1A">
        <w:t xml:space="preserve">  1. Внести изменения в </w:t>
      </w:r>
      <w:r w:rsidR="00573274" w:rsidRPr="00573274">
        <w:t>постановление администрации сельского посел</w:t>
      </w:r>
      <w:r w:rsidR="00573274" w:rsidRPr="00573274">
        <w:t>е</w:t>
      </w:r>
      <w:r w:rsidR="00573274" w:rsidRPr="00573274">
        <w:t>ния Вата от 19.12.2023 г. № 79 «Об утверждении муниципа</w:t>
      </w:r>
      <w:r w:rsidR="00573274">
        <w:t>льной программы «Развитие транс</w:t>
      </w:r>
      <w:r w:rsidR="00573274" w:rsidRPr="00573274">
        <w:t>портной системы сельского поселения Вата»</w:t>
      </w:r>
      <w:r w:rsidR="00827E1A">
        <w:t xml:space="preserve"> и</w:t>
      </w:r>
      <w:r w:rsidR="00827E1A">
        <w:t>з</w:t>
      </w:r>
      <w:r w:rsidR="00827E1A">
        <w:t>ложив в новой редакции приложение, согласно приложению.</w:t>
      </w:r>
    </w:p>
    <w:p w:rsidR="00827E1A" w:rsidRDefault="00827E1A" w:rsidP="00827E1A">
      <w:pPr>
        <w:widowControl w:val="0"/>
        <w:tabs>
          <w:tab w:val="left" w:pos="284"/>
          <w:tab w:val="left" w:pos="4253"/>
        </w:tabs>
        <w:autoSpaceDE w:val="0"/>
        <w:autoSpaceDN w:val="0"/>
        <w:adjustRightInd w:val="0"/>
        <w:ind w:right="-1"/>
        <w:jc w:val="both"/>
      </w:pPr>
    </w:p>
    <w:p w:rsidR="00827E1A" w:rsidRDefault="00827E1A" w:rsidP="00827E1A">
      <w:pPr>
        <w:widowControl w:val="0"/>
        <w:tabs>
          <w:tab w:val="left" w:pos="284"/>
          <w:tab w:val="left" w:pos="4253"/>
        </w:tabs>
        <w:autoSpaceDE w:val="0"/>
        <w:autoSpaceDN w:val="0"/>
        <w:adjustRightInd w:val="0"/>
        <w:ind w:right="-1"/>
        <w:jc w:val="both"/>
      </w:pPr>
      <w:r>
        <w:t xml:space="preserve">          2. Настоящее постановление опубликовать в приложении официальный бюллетень к газете «Новости </w:t>
      </w:r>
      <w:proofErr w:type="spellStart"/>
      <w:r>
        <w:t>Приобья</w:t>
      </w:r>
      <w:proofErr w:type="spellEnd"/>
      <w:r>
        <w:t xml:space="preserve">» и разместить на официальном сайте </w:t>
      </w:r>
      <w:proofErr w:type="gramStart"/>
      <w:r>
        <w:t>ад-</w:t>
      </w:r>
      <w:proofErr w:type="spellStart"/>
      <w:r>
        <w:t>министрации</w:t>
      </w:r>
      <w:proofErr w:type="spellEnd"/>
      <w:proofErr w:type="gramEnd"/>
      <w:r>
        <w:t xml:space="preserve"> сельского поселения Вата(www.adminvata.ru).</w:t>
      </w:r>
    </w:p>
    <w:p w:rsidR="00827E1A" w:rsidRDefault="00827E1A" w:rsidP="00827E1A">
      <w:pPr>
        <w:widowControl w:val="0"/>
        <w:tabs>
          <w:tab w:val="left" w:pos="284"/>
          <w:tab w:val="left" w:pos="4253"/>
        </w:tabs>
        <w:autoSpaceDE w:val="0"/>
        <w:autoSpaceDN w:val="0"/>
        <w:adjustRightInd w:val="0"/>
        <w:ind w:right="-1"/>
        <w:jc w:val="both"/>
      </w:pPr>
    </w:p>
    <w:p w:rsidR="00827E1A" w:rsidRDefault="00827E1A" w:rsidP="00827E1A">
      <w:pPr>
        <w:widowControl w:val="0"/>
        <w:tabs>
          <w:tab w:val="left" w:pos="284"/>
          <w:tab w:val="left" w:pos="4253"/>
        </w:tabs>
        <w:autoSpaceDE w:val="0"/>
        <w:autoSpaceDN w:val="0"/>
        <w:adjustRightInd w:val="0"/>
        <w:ind w:right="-1"/>
        <w:jc w:val="both"/>
      </w:pPr>
      <w:r>
        <w:t xml:space="preserve">         3. Контроль за выполнением настоящего постановления оставляю за </w:t>
      </w:r>
      <w:proofErr w:type="gramStart"/>
      <w:r>
        <w:t>со-бой</w:t>
      </w:r>
      <w:proofErr w:type="gramEnd"/>
      <w:r>
        <w:t xml:space="preserve">.    </w:t>
      </w:r>
    </w:p>
    <w:p w:rsidR="00827E1A" w:rsidRDefault="00827E1A" w:rsidP="00827E1A">
      <w:pPr>
        <w:widowControl w:val="0"/>
        <w:tabs>
          <w:tab w:val="left" w:pos="284"/>
          <w:tab w:val="left" w:pos="4253"/>
        </w:tabs>
        <w:autoSpaceDE w:val="0"/>
        <w:autoSpaceDN w:val="0"/>
        <w:adjustRightInd w:val="0"/>
        <w:ind w:right="-1"/>
        <w:jc w:val="both"/>
      </w:pPr>
    </w:p>
    <w:p w:rsidR="00827E1A" w:rsidRDefault="00827E1A" w:rsidP="00827E1A">
      <w:pPr>
        <w:widowControl w:val="0"/>
        <w:tabs>
          <w:tab w:val="left" w:pos="284"/>
          <w:tab w:val="left" w:pos="4253"/>
        </w:tabs>
        <w:autoSpaceDE w:val="0"/>
        <w:autoSpaceDN w:val="0"/>
        <w:adjustRightInd w:val="0"/>
        <w:ind w:right="-1"/>
        <w:jc w:val="both"/>
      </w:pPr>
    </w:p>
    <w:p w:rsidR="00827E1A" w:rsidRDefault="00827E1A" w:rsidP="00827E1A">
      <w:pPr>
        <w:widowControl w:val="0"/>
        <w:tabs>
          <w:tab w:val="left" w:pos="284"/>
          <w:tab w:val="left" w:pos="4253"/>
        </w:tabs>
        <w:autoSpaceDE w:val="0"/>
        <w:autoSpaceDN w:val="0"/>
        <w:adjustRightInd w:val="0"/>
        <w:ind w:right="-1"/>
        <w:jc w:val="both"/>
      </w:pPr>
      <w:r>
        <w:t xml:space="preserve">     Глава сельского поселения Вата</w:t>
      </w:r>
      <w:r>
        <w:tab/>
        <w:t xml:space="preserve">                                    М.В. </w:t>
      </w:r>
      <w:proofErr w:type="spellStart"/>
      <w:r>
        <w:t>Функ</w:t>
      </w:r>
      <w:proofErr w:type="spellEnd"/>
    </w:p>
    <w:p w:rsidR="009B52BE" w:rsidRPr="00E2212B" w:rsidRDefault="009B52BE" w:rsidP="00827E1A">
      <w:pPr>
        <w:jc w:val="both"/>
        <w:sectPr w:rsidR="009B52BE" w:rsidRPr="00E2212B" w:rsidSect="000F7C9D">
          <w:headerReference w:type="default" r:id="rId9"/>
          <w:pgSz w:w="11906" w:h="16838"/>
          <w:pgMar w:top="1134" w:right="567" w:bottom="1134" w:left="1701" w:header="709" w:footer="709" w:gutter="0"/>
          <w:cols w:space="708"/>
          <w:docGrid w:linePitch="360"/>
        </w:sectPr>
      </w:pPr>
    </w:p>
    <w:p w:rsidR="00AD4509" w:rsidRPr="00E2212B" w:rsidRDefault="00AD4509" w:rsidP="009B52BE">
      <w:pPr>
        <w:widowControl w:val="0"/>
        <w:autoSpaceDE w:val="0"/>
        <w:autoSpaceDN w:val="0"/>
        <w:adjustRightInd w:val="0"/>
        <w:rPr>
          <w:bCs/>
        </w:rPr>
      </w:pPr>
    </w:p>
    <w:p w:rsidR="004408E9" w:rsidRPr="00F55412" w:rsidRDefault="004408E9" w:rsidP="00B95EFC">
      <w:pPr>
        <w:ind w:left="567"/>
        <w:jc w:val="right"/>
      </w:pPr>
      <w:r w:rsidRPr="00F55412">
        <w:t xml:space="preserve">Приложение к постановлению </w:t>
      </w:r>
    </w:p>
    <w:p w:rsidR="004408E9" w:rsidRPr="00F55412" w:rsidRDefault="004408E9" w:rsidP="00B95EFC">
      <w:pPr>
        <w:ind w:left="567"/>
        <w:jc w:val="right"/>
      </w:pPr>
      <w:r w:rsidRPr="00F55412">
        <w:t xml:space="preserve">                                                                                                                                       администрации </w:t>
      </w:r>
      <w:r w:rsidR="004F173F" w:rsidRPr="00F55412">
        <w:t>поселения</w:t>
      </w:r>
    </w:p>
    <w:p w:rsidR="004F1477" w:rsidRDefault="004408E9" w:rsidP="00B95EFC">
      <w:pPr>
        <w:ind w:left="567"/>
        <w:jc w:val="right"/>
      </w:pPr>
      <w:r w:rsidRPr="00F55412">
        <w:t xml:space="preserve">                                                                                                                  </w:t>
      </w:r>
      <w:r w:rsidR="00B46E48">
        <w:t xml:space="preserve">                </w:t>
      </w:r>
      <w:r w:rsidRPr="00F55412">
        <w:t xml:space="preserve"> от</w:t>
      </w:r>
      <w:r w:rsidR="00B46E48">
        <w:t xml:space="preserve"> </w:t>
      </w:r>
      <w:proofErr w:type="gramStart"/>
      <w:r w:rsidR="00B46E48">
        <w:t>г</w:t>
      </w:r>
      <w:proofErr w:type="gramEnd"/>
      <w:r w:rsidR="00B46E48">
        <w:t xml:space="preserve">. №  </w:t>
      </w:r>
    </w:p>
    <w:p w:rsidR="004F1477" w:rsidRDefault="004F1477" w:rsidP="004408E9">
      <w:pPr>
        <w:ind w:left="567"/>
        <w:jc w:val="center"/>
      </w:pPr>
    </w:p>
    <w:p w:rsidR="00395FE8" w:rsidRPr="00D94704" w:rsidRDefault="00395FE8" w:rsidP="00395FE8">
      <w:pPr>
        <w:tabs>
          <w:tab w:val="left" w:pos="8160"/>
        </w:tabs>
        <w:jc w:val="center"/>
        <w:rPr>
          <w:b/>
        </w:rPr>
      </w:pPr>
      <w:r w:rsidRPr="00D94704">
        <w:rPr>
          <w:b/>
          <w:bCs/>
        </w:rPr>
        <w:t>Паспорт муниципальной</w:t>
      </w:r>
      <w:r w:rsidRPr="00D94704">
        <w:rPr>
          <w:b/>
        </w:rPr>
        <w:t xml:space="preserve"> программы </w:t>
      </w:r>
    </w:p>
    <w:p w:rsidR="00932F00" w:rsidRPr="00F55412" w:rsidRDefault="00932F00" w:rsidP="00932F00">
      <w:pPr>
        <w:jc w:val="center"/>
        <w:outlineLvl w:val="0"/>
        <w:rPr>
          <w:rFonts w:cs="Arial"/>
          <w:b/>
          <w:bCs/>
          <w:kern w:val="32"/>
          <w:sz w:val="32"/>
          <w:szCs w:val="32"/>
        </w:rPr>
      </w:pPr>
      <w:r w:rsidRPr="00F55412">
        <w:rPr>
          <w:rFonts w:cs="Arial"/>
          <w:b/>
          <w:bCs/>
          <w:kern w:val="32"/>
          <w:sz w:val="32"/>
          <w:szCs w:val="32"/>
        </w:rPr>
        <w:t xml:space="preserve">Муниципальная программа </w:t>
      </w:r>
      <w:r w:rsidRPr="00E52BFF">
        <w:rPr>
          <w:rFonts w:cs="Arial"/>
          <w:b/>
          <w:bCs/>
          <w:kern w:val="32"/>
          <w:sz w:val="32"/>
          <w:szCs w:val="32"/>
        </w:rPr>
        <w:t>«</w:t>
      </w:r>
      <w:r w:rsidRPr="004E1453">
        <w:rPr>
          <w:rFonts w:cs="Arial"/>
          <w:b/>
          <w:bCs/>
          <w:kern w:val="32"/>
          <w:sz w:val="32"/>
          <w:szCs w:val="32"/>
        </w:rPr>
        <w:t>Развитие транспортной системы сельского поселения Вата</w:t>
      </w:r>
      <w:r w:rsidRPr="00E52BFF">
        <w:rPr>
          <w:rFonts w:cs="Arial"/>
          <w:b/>
          <w:bCs/>
          <w:kern w:val="32"/>
          <w:sz w:val="32"/>
          <w:szCs w:val="32"/>
        </w:rPr>
        <w:t>»</w:t>
      </w:r>
    </w:p>
    <w:p w:rsidR="00395FE8" w:rsidRPr="00D94704" w:rsidRDefault="00395FE8" w:rsidP="00395FE8">
      <w:pPr>
        <w:tabs>
          <w:tab w:val="left" w:pos="8160"/>
        </w:tabs>
        <w:jc w:val="center"/>
        <w:rPr>
          <w:b/>
        </w:rPr>
      </w:pPr>
      <w:r w:rsidRPr="00D94704">
        <w:rPr>
          <w:b/>
        </w:rPr>
        <w:t xml:space="preserve"> (далее – муниципальная программа, </w:t>
      </w:r>
      <w:r>
        <w:rPr>
          <w:b/>
        </w:rPr>
        <w:t>поселение</w:t>
      </w:r>
      <w:r w:rsidRPr="00D94704">
        <w:rPr>
          <w:b/>
        </w:rPr>
        <w:t>)</w:t>
      </w:r>
    </w:p>
    <w:p w:rsidR="00395FE8" w:rsidRPr="00D94704" w:rsidRDefault="00395FE8" w:rsidP="00395FE8">
      <w:pPr>
        <w:jc w:val="center"/>
        <w:rPr>
          <w:sz w:val="24"/>
          <w:szCs w:val="24"/>
        </w:rPr>
      </w:pPr>
    </w:p>
    <w:p w:rsidR="00395FE8" w:rsidRPr="00D94704" w:rsidRDefault="00395FE8" w:rsidP="00395FE8">
      <w:pPr>
        <w:jc w:val="center"/>
        <w:rPr>
          <w:sz w:val="24"/>
          <w:szCs w:val="24"/>
        </w:rPr>
      </w:pPr>
      <w:r w:rsidRPr="00D94704">
        <w:rPr>
          <w:sz w:val="24"/>
          <w:szCs w:val="24"/>
        </w:rPr>
        <w:t>1.Основные положения</w:t>
      </w:r>
    </w:p>
    <w:p w:rsidR="00395FE8" w:rsidRPr="00D94704" w:rsidRDefault="00395FE8" w:rsidP="00395FE8">
      <w:pPr>
        <w:tabs>
          <w:tab w:val="left" w:pos="8160"/>
        </w:tabs>
        <w:rPr>
          <w:b/>
          <w:bCs/>
        </w:rPr>
      </w:pPr>
    </w:p>
    <w:tbl>
      <w:tblPr>
        <w:tblW w:w="1567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448"/>
        <w:gridCol w:w="8224"/>
      </w:tblGrid>
      <w:tr w:rsidR="00395FE8" w:rsidRPr="00D94704" w:rsidTr="00943551">
        <w:trPr>
          <w:trHeight w:val="348"/>
        </w:trPr>
        <w:tc>
          <w:tcPr>
            <w:tcW w:w="7448"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widowControl w:val="0"/>
              <w:autoSpaceDE w:val="0"/>
              <w:autoSpaceDN w:val="0"/>
              <w:adjustRightInd w:val="0"/>
              <w:jc w:val="both"/>
              <w:rPr>
                <w:sz w:val="22"/>
                <w:szCs w:val="22"/>
              </w:rPr>
            </w:pPr>
            <w:r w:rsidRPr="00D94704">
              <w:rPr>
                <w:sz w:val="22"/>
                <w:szCs w:val="22"/>
              </w:rPr>
              <w:t xml:space="preserve">Куратор муниципальной программы </w:t>
            </w:r>
          </w:p>
        </w:tc>
        <w:tc>
          <w:tcPr>
            <w:tcW w:w="8224"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widowControl w:val="0"/>
              <w:autoSpaceDE w:val="0"/>
              <w:autoSpaceDN w:val="0"/>
              <w:adjustRightInd w:val="0"/>
              <w:jc w:val="both"/>
              <w:rPr>
                <w:i/>
                <w:sz w:val="22"/>
                <w:szCs w:val="22"/>
              </w:rPr>
            </w:pPr>
            <w:r>
              <w:rPr>
                <w:sz w:val="22"/>
                <w:szCs w:val="22"/>
              </w:rPr>
              <w:t>Глава сельского поселения Вата</w:t>
            </w:r>
            <w:r w:rsidRPr="00D94704">
              <w:rPr>
                <w:sz w:val="22"/>
                <w:szCs w:val="22"/>
              </w:rPr>
              <w:t xml:space="preserve"> </w:t>
            </w:r>
          </w:p>
        </w:tc>
      </w:tr>
      <w:tr w:rsidR="00395FE8" w:rsidRPr="00D94704" w:rsidTr="00943551">
        <w:trPr>
          <w:trHeight w:val="589"/>
        </w:trPr>
        <w:tc>
          <w:tcPr>
            <w:tcW w:w="7448"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widowControl w:val="0"/>
              <w:autoSpaceDE w:val="0"/>
              <w:autoSpaceDN w:val="0"/>
              <w:adjustRightInd w:val="0"/>
              <w:jc w:val="both"/>
              <w:rPr>
                <w:sz w:val="22"/>
                <w:szCs w:val="22"/>
              </w:rPr>
            </w:pPr>
            <w:r w:rsidRPr="00D94704">
              <w:rPr>
                <w:sz w:val="22"/>
                <w:szCs w:val="22"/>
              </w:rPr>
              <w:t>Ответственный исполнитель муниципальной программы</w:t>
            </w:r>
          </w:p>
        </w:tc>
        <w:tc>
          <w:tcPr>
            <w:tcW w:w="8224" w:type="dxa"/>
            <w:tcBorders>
              <w:top w:val="single" w:sz="4" w:space="0" w:color="auto"/>
              <w:left w:val="single" w:sz="4" w:space="0" w:color="auto"/>
              <w:bottom w:val="single" w:sz="4" w:space="0" w:color="auto"/>
              <w:right w:val="single" w:sz="4" w:space="0" w:color="auto"/>
            </w:tcBorders>
          </w:tcPr>
          <w:p w:rsidR="00395FE8" w:rsidRPr="00D94704" w:rsidRDefault="00932F00" w:rsidP="00943551">
            <w:pPr>
              <w:widowControl w:val="0"/>
              <w:autoSpaceDE w:val="0"/>
              <w:autoSpaceDN w:val="0"/>
              <w:adjustRightInd w:val="0"/>
              <w:jc w:val="both"/>
              <w:rPr>
                <w:i/>
                <w:sz w:val="22"/>
                <w:szCs w:val="22"/>
              </w:rPr>
            </w:pPr>
            <w:r w:rsidRPr="00932F00">
              <w:rPr>
                <w:color w:val="000000"/>
                <w:sz w:val="20"/>
                <w:szCs w:val="20"/>
              </w:rPr>
              <w:t>Общий отдел администрации сельского поселения Вата</w:t>
            </w:r>
          </w:p>
        </w:tc>
      </w:tr>
      <w:tr w:rsidR="00395FE8" w:rsidRPr="00D94704" w:rsidTr="00943551">
        <w:trPr>
          <w:trHeight w:val="451"/>
        </w:trPr>
        <w:tc>
          <w:tcPr>
            <w:tcW w:w="7448"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widowControl w:val="0"/>
              <w:autoSpaceDE w:val="0"/>
              <w:autoSpaceDN w:val="0"/>
              <w:adjustRightInd w:val="0"/>
              <w:jc w:val="both"/>
              <w:rPr>
                <w:sz w:val="22"/>
                <w:szCs w:val="22"/>
              </w:rPr>
            </w:pPr>
            <w:r w:rsidRPr="00D94704">
              <w:rPr>
                <w:sz w:val="22"/>
                <w:szCs w:val="22"/>
              </w:rPr>
              <w:t>Период реализации муниципальной программы</w:t>
            </w:r>
          </w:p>
        </w:tc>
        <w:tc>
          <w:tcPr>
            <w:tcW w:w="8224"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widowControl w:val="0"/>
              <w:autoSpaceDE w:val="0"/>
              <w:autoSpaceDN w:val="0"/>
              <w:adjustRightInd w:val="0"/>
              <w:jc w:val="both"/>
              <w:rPr>
                <w:iCs/>
                <w:sz w:val="22"/>
                <w:szCs w:val="22"/>
              </w:rPr>
            </w:pPr>
            <w:r w:rsidRPr="00D94704">
              <w:rPr>
                <w:iCs/>
                <w:sz w:val="22"/>
                <w:szCs w:val="22"/>
              </w:rPr>
              <w:t>2024-2030 годы</w:t>
            </w:r>
          </w:p>
        </w:tc>
      </w:tr>
      <w:tr w:rsidR="00395FE8" w:rsidRPr="00D94704" w:rsidTr="00943551">
        <w:trPr>
          <w:trHeight w:val="354"/>
        </w:trPr>
        <w:tc>
          <w:tcPr>
            <w:tcW w:w="7448"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widowControl w:val="0"/>
              <w:autoSpaceDE w:val="0"/>
              <w:autoSpaceDN w:val="0"/>
              <w:adjustRightInd w:val="0"/>
              <w:jc w:val="both"/>
              <w:rPr>
                <w:sz w:val="22"/>
                <w:szCs w:val="22"/>
              </w:rPr>
            </w:pPr>
            <w:r w:rsidRPr="00D94704">
              <w:rPr>
                <w:sz w:val="22"/>
                <w:szCs w:val="22"/>
              </w:rPr>
              <w:t xml:space="preserve">Цели муниципальной программы </w:t>
            </w:r>
          </w:p>
        </w:tc>
        <w:tc>
          <w:tcPr>
            <w:tcW w:w="8224" w:type="dxa"/>
            <w:tcBorders>
              <w:top w:val="single" w:sz="4" w:space="0" w:color="auto"/>
              <w:left w:val="single" w:sz="4" w:space="0" w:color="auto"/>
              <w:bottom w:val="single" w:sz="4" w:space="0" w:color="auto"/>
              <w:right w:val="single" w:sz="4" w:space="0" w:color="auto"/>
            </w:tcBorders>
            <w:hideMark/>
          </w:tcPr>
          <w:p w:rsidR="00395FE8" w:rsidRPr="00527A4F" w:rsidRDefault="00DA09E9" w:rsidP="00943551">
            <w:pPr>
              <w:rPr>
                <w:sz w:val="22"/>
                <w:szCs w:val="22"/>
              </w:rPr>
            </w:pPr>
            <w:r w:rsidRPr="00DA09E9">
              <w:rPr>
                <w:sz w:val="22"/>
                <w:szCs w:val="22"/>
              </w:rPr>
              <w:t xml:space="preserve">Повышение эффективности и безопасности </w:t>
            </w:r>
            <w:proofErr w:type="gramStart"/>
            <w:r w:rsidRPr="00DA09E9">
              <w:rPr>
                <w:sz w:val="22"/>
                <w:szCs w:val="22"/>
              </w:rPr>
              <w:t>функционирования</w:t>
            </w:r>
            <w:proofErr w:type="gramEnd"/>
            <w:r w:rsidRPr="00DA09E9">
              <w:rPr>
                <w:sz w:val="22"/>
                <w:szCs w:val="22"/>
              </w:rPr>
              <w:t xml:space="preserve"> автомобильных д</w:t>
            </w:r>
            <w:r w:rsidRPr="00DA09E9">
              <w:rPr>
                <w:sz w:val="22"/>
                <w:szCs w:val="22"/>
              </w:rPr>
              <w:t>о</w:t>
            </w:r>
            <w:r w:rsidRPr="00DA09E9">
              <w:rPr>
                <w:sz w:val="22"/>
                <w:szCs w:val="22"/>
              </w:rPr>
              <w:t>рог, содействующих развитию экономики, удовлетворению социальных потребн</w:t>
            </w:r>
            <w:r w:rsidRPr="00DA09E9">
              <w:rPr>
                <w:sz w:val="22"/>
                <w:szCs w:val="22"/>
              </w:rPr>
              <w:t>о</w:t>
            </w:r>
            <w:r w:rsidRPr="00DA09E9">
              <w:rPr>
                <w:sz w:val="22"/>
                <w:szCs w:val="22"/>
              </w:rPr>
              <w:t>стей, повышению жизненного и культурного уровней населения</w:t>
            </w:r>
          </w:p>
        </w:tc>
      </w:tr>
      <w:tr w:rsidR="00395FE8" w:rsidRPr="00D94704" w:rsidTr="00943551">
        <w:trPr>
          <w:trHeight w:val="224"/>
        </w:trPr>
        <w:tc>
          <w:tcPr>
            <w:tcW w:w="7448"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widowControl w:val="0"/>
              <w:autoSpaceDE w:val="0"/>
              <w:autoSpaceDN w:val="0"/>
              <w:adjustRightInd w:val="0"/>
              <w:jc w:val="both"/>
              <w:rPr>
                <w:sz w:val="22"/>
                <w:szCs w:val="22"/>
              </w:rPr>
            </w:pPr>
            <w:r w:rsidRPr="00D94704">
              <w:rPr>
                <w:sz w:val="22"/>
                <w:szCs w:val="22"/>
              </w:rPr>
              <w:t xml:space="preserve">Подпрограммы </w:t>
            </w:r>
          </w:p>
        </w:tc>
        <w:tc>
          <w:tcPr>
            <w:tcW w:w="8224"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both"/>
              <w:rPr>
                <w:sz w:val="22"/>
                <w:szCs w:val="22"/>
              </w:rPr>
            </w:pPr>
            <w:r>
              <w:rPr>
                <w:sz w:val="22"/>
                <w:szCs w:val="22"/>
              </w:rPr>
              <w:t>-</w:t>
            </w:r>
            <w:r w:rsidRPr="00D94704">
              <w:rPr>
                <w:sz w:val="22"/>
                <w:szCs w:val="22"/>
              </w:rPr>
              <w:t xml:space="preserve"> </w:t>
            </w:r>
          </w:p>
        </w:tc>
      </w:tr>
      <w:tr w:rsidR="00395FE8" w:rsidRPr="00D94704" w:rsidTr="00943551">
        <w:trPr>
          <w:trHeight w:val="451"/>
        </w:trPr>
        <w:tc>
          <w:tcPr>
            <w:tcW w:w="7448"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widowControl w:val="0"/>
              <w:autoSpaceDE w:val="0"/>
              <w:autoSpaceDN w:val="0"/>
              <w:adjustRightInd w:val="0"/>
              <w:jc w:val="both"/>
              <w:rPr>
                <w:sz w:val="22"/>
                <w:szCs w:val="22"/>
              </w:rPr>
            </w:pPr>
            <w:r w:rsidRPr="00D94704">
              <w:rPr>
                <w:sz w:val="22"/>
                <w:szCs w:val="22"/>
              </w:rPr>
              <w:t>Объемы финансового обеспечения за весь период реализации</w:t>
            </w:r>
          </w:p>
        </w:tc>
        <w:tc>
          <w:tcPr>
            <w:tcW w:w="8224" w:type="dxa"/>
            <w:tcBorders>
              <w:top w:val="single" w:sz="4" w:space="0" w:color="auto"/>
              <w:left w:val="single" w:sz="4" w:space="0" w:color="auto"/>
              <w:bottom w:val="single" w:sz="4" w:space="0" w:color="auto"/>
              <w:right w:val="single" w:sz="4" w:space="0" w:color="auto"/>
            </w:tcBorders>
            <w:hideMark/>
          </w:tcPr>
          <w:p w:rsidR="00395FE8" w:rsidRPr="00D94704" w:rsidRDefault="00DA09E9" w:rsidP="00943551">
            <w:pPr>
              <w:jc w:val="both"/>
              <w:rPr>
                <w:sz w:val="22"/>
                <w:szCs w:val="22"/>
              </w:rPr>
            </w:pPr>
            <w:r>
              <w:rPr>
                <w:sz w:val="22"/>
                <w:szCs w:val="22"/>
              </w:rPr>
              <w:t>11 108,3</w:t>
            </w:r>
            <w:r w:rsidR="00395FE8" w:rsidRPr="00D94704">
              <w:rPr>
                <w:sz w:val="22"/>
                <w:szCs w:val="22"/>
              </w:rPr>
              <w:t xml:space="preserve"> </w:t>
            </w:r>
            <w:proofErr w:type="spellStart"/>
            <w:r w:rsidR="00395FE8" w:rsidRPr="00D94704">
              <w:rPr>
                <w:sz w:val="22"/>
                <w:szCs w:val="22"/>
              </w:rPr>
              <w:t>тыс</w:t>
            </w:r>
            <w:proofErr w:type="gramStart"/>
            <w:r w:rsidR="00395FE8" w:rsidRPr="00D94704">
              <w:rPr>
                <w:sz w:val="22"/>
                <w:szCs w:val="22"/>
              </w:rPr>
              <w:t>.р</w:t>
            </w:r>
            <w:proofErr w:type="gramEnd"/>
            <w:r w:rsidR="00395FE8" w:rsidRPr="00D94704">
              <w:rPr>
                <w:sz w:val="22"/>
                <w:szCs w:val="22"/>
              </w:rPr>
              <w:t>уб</w:t>
            </w:r>
            <w:proofErr w:type="spellEnd"/>
            <w:r w:rsidR="00395FE8" w:rsidRPr="00D94704">
              <w:rPr>
                <w:sz w:val="22"/>
                <w:szCs w:val="22"/>
              </w:rPr>
              <w:t>.</w:t>
            </w:r>
          </w:p>
        </w:tc>
      </w:tr>
      <w:tr w:rsidR="00395FE8" w:rsidRPr="00D94704" w:rsidTr="00943551">
        <w:trPr>
          <w:trHeight w:val="451"/>
        </w:trPr>
        <w:tc>
          <w:tcPr>
            <w:tcW w:w="7448"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widowControl w:val="0"/>
              <w:autoSpaceDE w:val="0"/>
              <w:autoSpaceDN w:val="0"/>
              <w:adjustRightInd w:val="0"/>
              <w:jc w:val="both"/>
              <w:rPr>
                <w:sz w:val="22"/>
                <w:szCs w:val="22"/>
              </w:rPr>
            </w:pPr>
            <w:r w:rsidRPr="00D94704">
              <w:rPr>
                <w:sz w:val="22"/>
                <w:szCs w:val="22"/>
              </w:rPr>
              <w:t>Связь с национальными целями развития Российской Федерации/ госуда</w:t>
            </w:r>
            <w:r w:rsidRPr="00D94704">
              <w:rPr>
                <w:sz w:val="22"/>
                <w:szCs w:val="22"/>
              </w:rPr>
              <w:t>р</w:t>
            </w:r>
            <w:r w:rsidRPr="00D94704">
              <w:rPr>
                <w:sz w:val="22"/>
                <w:szCs w:val="22"/>
              </w:rPr>
              <w:t>ственными программами Ханты-Мансийского автономного округа-Югры</w:t>
            </w:r>
          </w:p>
        </w:tc>
        <w:tc>
          <w:tcPr>
            <w:tcW w:w="8224" w:type="dxa"/>
            <w:tcBorders>
              <w:top w:val="single" w:sz="4" w:space="0" w:color="auto"/>
              <w:left w:val="single" w:sz="4" w:space="0" w:color="auto"/>
              <w:bottom w:val="single" w:sz="4" w:space="0" w:color="auto"/>
              <w:right w:val="single" w:sz="4" w:space="0" w:color="auto"/>
            </w:tcBorders>
          </w:tcPr>
          <w:p w:rsidR="00395FE8" w:rsidRPr="00D94704" w:rsidRDefault="00395FE8" w:rsidP="00943551">
            <w:pPr>
              <w:spacing w:after="200"/>
              <w:rPr>
                <w:rFonts w:eastAsia="Arial"/>
                <w:color w:val="000000"/>
                <w:sz w:val="22"/>
                <w:szCs w:val="22"/>
                <w:lang w:eastAsia="en-US"/>
              </w:rPr>
            </w:pPr>
            <w:r w:rsidRPr="00D94704">
              <w:rPr>
                <w:rFonts w:eastAsia="Arial"/>
                <w:color w:val="000000"/>
                <w:sz w:val="22"/>
                <w:szCs w:val="22"/>
                <w:lang w:eastAsia="en-US"/>
              </w:rPr>
              <w:t>-</w:t>
            </w:r>
          </w:p>
          <w:p w:rsidR="00395FE8" w:rsidRPr="00D94704" w:rsidRDefault="00395FE8" w:rsidP="00943551">
            <w:pPr>
              <w:rPr>
                <w:sz w:val="22"/>
                <w:szCs w:val="22"/>
              </w:rPr>
            </w:pPr>
          </w:p>
        </w:tc>
      </w:tr>
    </w:tbl>
    <w:p w:rsidR="00395FE8" w:rsidRPr="00D94704" w:rsidRDefault="00395FE8" w:rsidP="00395FE8">
      <w:pPr>
        <w:rPr>
          <w:b/>
          <w:bCs/>
        </w:rPr>
        <w:sectPr w:rsidR="00395FE8" w:rsidRPr="00D94704">
          <w:pgSz w:w="16840" w:h="11907" w:orient="landscape"/>
          <w:pgMar w:top="1701" w:right="1134" w:bottom="567" w:left="1134" w:header="720" w:footer="720" w:gutter="0"/>
          <w:cols w:space="720"/>
        </w:sectPr>
      </w:pPr>
    </w:p>
    <w:p w:rsidR="00395FE8" w:rsidRPr="00D94704" w:rsidRDefault="00395FE8" w:rsidP="00395FE8">
      <w:pPr>
        <w:jc w:val="center"/>
        <w:rPr>
          <w:sz w:val="22"/>
          <w:szCs w:val="22"/>
        </w:rPr>
      </w:pPr>
      <w:r w:rsidRPr="00D94704">
        <w:rPr>
          <w:sz w:val="22"/>
          <w:szCs w:val="22"/>
        </w:rPr>
        <w:lastRenderedPageBreak/>
        <w:t>2. Показатели муниципальной программы</w:t>
      </w:r>
    </w:p>
    <w:p w:rsidR="00395FE8" w:rsidRPr="00D94704" w:rsidRDefault="00395FE8" w:rsidP="00395FE8">
      <w:pPr>
        <w:rPr>
          <w:rFonts w:eastAsia="Calibri"/>
          <w:sz w:val="22"/>
          <w:szCs w:val="22"/>
        </w:rPr>
      </w:pPr>
    </w:p>
    <w:tbl>
      <w:tblP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127"/>
        <w:gridCol w:w="1134"/>
        <w:gridCol w:w="708"/>
        <w:gridCol w:w="709"/>
        <w:gridCol w:w="681"/>
        <w:gridCol w:w="28"/>
        <w:gridCol w:w="681"/>
        <w:gridCol w:w="850"/>
        <w:gridCol w:w="28"/>
        <w:gridCol w:w="681"/>
        <w:gridCol w:w="28"/>
        <w:gridCol w:w="681"/>
        <w:gridCol w:w="28"/>
        <w:gridCol w:w="1417"/>
        <w:gridCol w:w="1985"/>
        <w:gridCol w:w="1275"/>
        <w:gridCol w:w="1134"/>
      </w:tblGrid>
      <w:tr w:rsidR="00395FE8" w:rsidRPr="00D94704" w:rsidTr="00943551">
        <w:trPr>
          <w:trHeight w:val="444"/>
        </w:trPr>
        <w:tc>
          <w:tcPr>
            <w:tcW w:w="561" w:type="dxa"/>
            <w:vMerge w:val="restart"/>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sz w:val="22"/>
                <w:szCs w:val="22"/>
              </w:rPr>
            </w:pPr>
            <w:r w:rsidRPr="00D94704">
              <w:rPr>
                <w:sz w:val="22"/>
                <w:szCs w:val="22"/>
              </w:rPr>
              <w:t xml:space="preserve">№ </w:t>
            </w:r>
            <w:proofErr w:type="gramStart"/>
            <w:r w:rsidRPr="00D94704">
              <w:rPr>
                <w:sz w:val="22"/>
                <w:szCs w:val="22"/>
              </w:rPr>
              <w:t>п</w:t>
            </w:r>
            <w:proofErr w:type="gramEnd"/>
            <w:r w:rsidRPr="00D94704">
              <w:rPr>
                <w:sz w:val="22"/>
                <w:szCs w:val="22"/>
              </w:rPr>
              <w:t>/п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sz w:val="22"/>
                <w:szCs w:val="22"/>
              </w:rPr>
            </w:pPr>
            <w:r w:rsidRPr="00D94704">
              <w:rPr>
                <w:sz w:val="22"/>
                <w:szCs w:val="22"/>
              </w:rPr>
              <w:t>Наименование п</w:t>
            </w:r>
            <w:r w:rsidRPr="00D94704">
              <w:rPr>
                <w:sz w:val="22"/>
                <w:szCs w:val="22"/>
              </w:rPr>
              <w:t>о</w:t>
            </w:r>
            <w:r w:rsidRPr="00D94704">
              <w:rPr>
                <w:sz w:val="22"/>
                <w:szCs w:val="22"/>
              </w:rPr>
              <w:t>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sz w:val="22"/>
                <w:szCs w:val="22"/>
                <w:highlight w:val="yellow"/>
              </w:rPr>
            </w:pPr>
            <w:r w:rsidRPr="00D94704">
              <w:rPr>
                <w:sz w:val="22"/>
                <w:szCs w:val="22"/>
              </w:rPr>
              <w:t>Единица измер</w:t>
            </w:r>
            <w:r w:rsidRPr="00D94704">
              <w:rPr>
                <w:sz w:val="22"/>
                <w:szCs w:val="22"/>
              </w:rPr>
              <w:t>е</w:t>
            </w:r>
            <w:r w:rsidRPr="00D94704">
              <w:rPr>
                <w:sz w:val="22"/>
                <w:szCs w:val="22"/>
              </w:rPr>
              <w:t>ния (по ОКЕИ)</w:t>
            </w:r>
          </w:p>
        </w:tc>
        <w:tc>
          <w:tcPr>
            <w:tcW w:w="1417" w:type="dxa"/>
            <w:gridSpan w:val="2"/>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sz w:val="22"/>
                <w:szCs w:val="22"/>
              </w:rPr>
            </w:pPr>
            <w:r w:rsidRPr="00D94704">
              <w:rPr>
                <w:sz w:val="22"/>
                <w:szCs w:val="22"/>
              </w:rPr>
              <w:t>Базовое зн</w:t>
            </w:r>
            <w:r w:rsidRPr="00D94704">
              <w:rPr>
                <w:sz w:val="22"/>
                <w:szCs w:val="22"/>
              </w:rPr>
              <w:t>а</w:t>
            </w:r>
            <w:r w:rsidRPr="00D94704">
              <w:rPr>
                <w:sz w:val="22"/>
                <w:szCs w:val="22"/>
              </w:rPr>
              <w:t>чение</w:t>
            </w:r>
          </w:p>
        </w:tc>
        <w:tc>
          <w:tcPr>
            <w:tcW w:w="5103" w:type="dxa"/>
            <w:gridSpan w:val="10"/>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sz w:val="22"/>
                <w:szCs w:val="22"/>
              </w:rPr>
            </w:pPr>
            <w:r w:rsidRPr="00D94704">
              <w:rPr>
                <w:sz w:val="22"/>
                <w:szCs w:val="22"/>
              </w:rPr>
              <w:t>Значение показателя по годам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sz w:val="22"/>
                <w:szCs w:val="22"/>
              </w:rPr>
            </w:pPr>
            <w:r w:rsidRPr="00D94704">
              <w:rPr>
                <w:sz w:val="22"/>
                <w:szCs w:val="22"/>
              </w:rPr>
              <w:t>Документ</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sz w:val="22"/>
                <w:szCs w:val="22"/>
              </w:rPr>
            </w:pPr>
            <w:proofErr w:type="gramStart"/>
            <w:r w:rsidRPr="00D94704">
              <w:rPr>
                <w:sz w:val="22"/>
                <w:szCs w:val="22"/>
              </w:rPr>
              <w:t>Отве</w:t>
            </w:r>
            <w:r w:rsidRPr="00D94704">
              <w:rPr>
                <w:sz w:val="22"/>
                <w:szCs w:val="22"/>
              </w:rPr>
              <w:t>т</w:t>
            </w:r>
            <w:r w:rsidRPr="00D94704">
              <w:rPr>
                <w:sz w:val="22"/>
                <w:szCs w:val="22"/>
              </w:rPr>
              <w:t>ственный</w:t>
            </w:r>
            <w:proofErr w:type="gramEnd"/>
            <w:r w:rsidRPr="00D94704">
              <w:rPr>
                <w:sz w:val="22"/>
                <w:szCs w:val="22"/>
              </w:rPr>
              <w:t xml:space="preserve"> за дост</w:t>
            </w:r>
            <w:r w:rsidRPr="00D94704">
              <w:rPr>
                <w:sz w:val="22"/>
                <w:szCs w:val="22"/>
              </w:rPr>
              <w:t>и</w:t>
            </w:r>
            <w:r w:rsidRPr="00D94704">
              <w:rPr>
                <w:sz w:val="22"/>
                <w:szCs w:val="22"/>
              </w:rPr>
              <w:t>жение п</w:t>
            </w:r>
            <w:r w:rsidRPr="00D94704">
              <w:rPr>
                <w:sz w:val="22"/>
                <w:szCs w:val="22"/>
              </w:rPr>
              <w:t>о</w:t>
            </w:r>
            <w:r w:rsidRPr="00D94704">
              <w:rPr>
                <w:sz w:val="22"/>
                <w:szCs w:val="22"/>
              </w:rPr>
              <w:t>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95FE8" w:rsidRPr="00D94704" w:rsidRDefault="00395FE8" w:rsidP="00943551">
            <w:pPr>
              <w:jc w:val="center"/>
              <w:rPr>
                <w:sz w:val="22"/>
                <w:szCs w:val="22"/>
              </w:rPr>
            </w:pPr>
            <w:r w:rsidRPr="00D94704">
              <w:rPr>
                <w:sz w:val="22"/>
                <w:szCs w:val="22"/>
              </w:rPr>
              <w:t>Связь с показ</w:t>
            </w:r>
            <w:r w:rsidRPr="00D94704">
              <w:rPr>
                <w:sz w:val="22"/>
                <w:szCs w:val="22"/>
              </w:rPr>
              <w:t>а</w:t>
            </w:r>
            <w:r w:rsidRPr="00D94704">
              <w:rPr>
                <w:sz w:val="22"/>
                <w:szCs w:val="22"/>
              </w:rPr>
              <w:t>телями наци</w:t>
            </w:r>
            <w:r w:rsidRPr="00D94704">
              <w:rPr>
                <w:sz w:val="22"/>
                <w:szCs w:val="22"/>
              </w:rPr>
              <w:t>о</w:t>
            </w:r>
            <w:r w:rsidRPr="00D94704">
              <w:rPr>
                <w:sz w:val="22"/>
                <w:szCs w:val="22"/>
              </w:rPr>
              <w:t>нальных целей</w:t>
            </w:r>
          </w:p>
        </w:tc>
      </w:tr>
      <w:tr w:rsidR="00395FE8" w:rsidRPr="00D94704" w:rsidTr="00943551">
        <w:trPr>
          <w:trHeight w:val="594"/>
        </w:trPr>
        <w:tc>
          <w:tcPr>
            <w:tcW w:w="561" w:type="dxa"/>
            <w:vMerge/>
            <w:tcBorders>
              <w:top w:val="single" w:sz="4" w:space="0" w:color="auto"/>
              <w:left w:val="single" w:sz="4" w:space="0" w:color="auto"/>
              <w:bottom w:val="single" w:sz="4" w:space="0" w:color="auto"/>
              <w:right w:val="single" w:sz="4" w:space="0" w:color="auto"/>
            </w:tcBorders>
            <w:vAlign w:val="center"/>
            <w:hideMark/>
          </w:tcPr>
          <w:p w:rsidR="00395FE8" w:rsidRPr="00D94704" w:rsidRDefault="00395FE8" w:rsidP="00943551">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95FE8" w:rsidRPr="00D94704" w:rsidRDefault="00395FE8" w:rsidP="00943551">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5FE8" w:rsidRPr="00D94704" w:rsidRDefault="00395FE8" w:rsidP="00943551">
            <w:pPr>
              <w:rPr>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rPr>
                <w:sz w:val="22"/>
                <w:szCs w:val="22"/>
              </w:rPr>
            </w:pPr>
            <w:r w:rsidRPr="00D94704">
              <w:rPr>
                <w:sz w:val="22"/>
                <w:szCs w:val="22"/>
              </w:rPr>
              <w:t>зн</w:t>
            </w:r>
            <w:r w:rsidRPr="00D94704">
              <w:rPr>
                <w:sz w:val="22"/>
                <w:szCs w:val="22"/>
              </w:rPr>
              <w:t>а</w:t>
            </w:r>
            <w:r w:rsidRPr="00D94704">
              <w:rPr>
                <w:sz w:val="22"/>
                <w:szCs w:val="22"/>
              </w:rPr>
              <w:t>ч</w:t>
            </w:r>
            <w:r w:rsidRPr="00D94704">
              <w:rPr>
                <w:sz w:val="22"/>
                <w:szCs w:val="22"/>
              </w:rPr>
              <w:t>е</w:t>
            </w:r>
            <w:r w:rsidRPr="00D94704">
              <w:rPr>
                <w:sz w:val="22"/>
                <w:szCs w:val="22"/>
              </w:rPr>
              <w:t>ние</w:t>
            </w:r>
          </w:p>
        </w:tc>
        <w:tc>
          <w:tcPr>
            <w:tcW w:w="709"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rPr>
                <w:sz w:val="22"/>
                <w:szCs w:val="22"/>
              </w:rPr>
            </w:pPr>
            <w:r w:rsidRPr="00D94704">
              <w:rPr>
                <w:sz w:val="22"/>
                <w:szCs w:val="22"/>
              </w:rPr>
              <w:t>год</w:t>
            </w:r>
          </w:p>
        </w:tc>
        <w:tc>
          <w:tcPr>
            <w:tcW w:w="709" w:type="dxa"/>
            <w:gridSpan w:val="2"/>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rPr>
                <w:sz w:val="22"/>
                <w:szCs w:val="22"/>
              </w:rPr>
            </w:pPr>
            <w:r w:rsidRPr="00D94704">
              <w:rPr>
                <w:sz w:val="22"/>
                <w:szCs w:val="22"/>
              </w:rPr>
              <w:t>2024</w:t>
            </w:r>
          </w:p>
        </w:tc>
        <w:tc>
          <w:tcPr>
            <w:tcW w:w="681"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rPr>
                <w:sz w:val="22"/>
                <w:szCs w:val="22"/>
              </w:rPr>
            </w:pPr>
            <w:r w:rsidRPr="00D94704">
              <w:rPr>
                <w:sz w:val="22"/>
                <w:szCs w:val="22"/>
              </w:rPr>
              <w:t>2025</w:t>
            </w:r>
          </w:p>
        </w:tc>
        <w:tc>
          <w:tcPr>
            <w:tcW w:w="878" w:type="dxa"/>
            <w:gridSpan w:val="2"/>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rPr>
                <w:sz w:val="22"/>
                <w:szCs w:val="22"/>
              </w:rPr>
            </w:pPr>
            <w:r w:rsidRPr="00D94704">
              <w:rPr>
                <w:sz w:val="22"/>
                <w:szCs w:val="22"/>
              </w:rPr>
              <w:t>2026</w:t>
            </w:r>
          </w:p>
        </w:tc>
        <w:tc>
          <w:tcPr>
            <w:tcW w:w="709" w:type="dxa"/>
            <w:gridSpan w:val="2"/>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rPr>
                <w:sz w:val="22"/>
                <w:szCs w:val="22"/>
              </w:rPr>
            </w:pPr>
            <w:r w:rsidRPr="00D94704">
              <w:rPr>
                <w:sz w:val="22"/>
                <w:szCs w:val="22"/>
              </w:rPr>
              <w:t>2027</w:t>
            </w:r>
          </w:p>
        </w:tc>
        <w:tc>
          <w:tcPr>
            <w:tcW w:w="709" w:type="dxa"/>
            <w:gridSpan w:val="2"/>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rPr>
                <w:sz w:val="22"/>
                <w:szCs w:val="22"/>
              </w:rPr>
            </w:pPr>
            <w:r w:rsidRPr="00D94704">
              <w:rPr>
                <w:sz w:val="22"/>
                <w:szCs w:val="22"/>
              </w:rPr>
              <w:t>2028</w:t>
            </w:r>
          </w:p>
        </w:tc>
        <w:tc>
          <w:tcPr>
            <w:tcW w:w="1417"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rPr>
                <w:sz w:val="22"/>
                <w:szCs w:val="22"/>
              </w:rPr>
            </w:pPr>
            <w:r w:rsidRPr="00D94704">
              <w:rPr>
                <w:sz w:val="22"/>
                <w:szCs w:val="22"/>
              </w:rPr>
              <w:t>на момент окончания реализации муниц</w:t>
            </w:r>
            <w:r w:rsidRPr="00D94704">
              <w:rPr>
                <w:sz w:val="22"/>
                <w:szCs w:val="22"/>
              </w:rPr>
              <w:t>и</w:t>
            </w:r>
            <w:r w:rsidRPr="00D94704">
              <w:rPr>
                <w:sz w:val="22"/>
                <w:szCs w:val="22"/>
              </w:rPr>
              <w:t>пальной программы</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95FE8" w:rsidRPr="00D94704" w:rsidRDefault="00395FE8" w:rsidP="00943551">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5FE8" w:rsidRPr="00D94704" w:rsidRDefault="00395FE8" w:rsidP="00943551">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5FE8" w:rsidRPr="00D94704" w:rsidRDefault="00395FE8" w:rsidP="00943551">
            <w:pPr>
              <w:rPr>
                <w:sz w:val="22"/>
                <w:szCs w:val="22"/>
              </w:rPr>
            </w:pPr>
          </w:p>
        </w:tc>
      </w:tr>
      <w:tr w:rsidR="00395FE8" w:rsidRPr="00D94704" w:rsidTr="00943551">
        <w:trPr>
          <w:trHeight w:val="298"/>
        </w:trPr>
        <w:tc>
          <w:tcPr>
            <w:tcW w:w="561"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sz w:val="22"/>
                <w:szCs w:val="22"/>
              </w:rPr>
            </w:pPr>
            <w:r w:rsidRPr="00D94704">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rFonts w:eastAsia="Calibri"/>
                <w:sz w:val="22"/>
                <w:szCs w:val="22"/>
                <w:lang w:eastAsia="en-US"/>
              </w:rPr>
            </w:pPr>
            <w:r w:rsidRPr="00D94704">
              <w:rPr>
                <w:rFonts w:eastAsia="Calibri"/>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sz w:val="22"/>
                <w:szCs w:val="22"/>
              </w:rPr>
            </w:pPr>
            <w:r w:rsidRPr="00D94704">
              <w:rPr>
                <w:sz w:val="22"/>
                <w:szCs w:val="22"/>
              </w:rPr>
              <w:t>3</w:t>
            </w:r>
          </w:p>
        </w:tc>
        <w:tc>
          <w:tcPr>
            <w:tcW w:w="708"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sz w:val="22"/>
                <w:szCs w:val="22"/>
              </w:rPr>
            </w:pPr>
            <w:r w:rsidRPr="00D94704">
              <w:rPr>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rFonts w:eastAsia="Calibri"/>
                <w:sz w:val="22"/>
                <w:szCs w:val="22"/>
                <w:lang w:eastAsia="en-US"/>
              </w:rPr>
            </w:pPr>
            <w:r w:rsidRPr="00D94704">
              <w:rPr>
                <w:rFonts w:eastAsia="Calibri"/>
                <w:sz w:val="22"/>
                <w:szCs w:val="22"/>
                <w:lang w:eastAsia="en-US"/>
              </w:rPr>
              <w:t>5</w:t>
            </w:r>
          </w:p>
        </w:tc>
        <w:tc>
          <w:tcPr>
            <w:tcW w:w="709" w:type="dxa"/>
            <w:gridSpan w:val="2"/>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sz w:val="22"/>
                <w:szCs w:val="22"/>
              </w:rPr>
            </w:pPr>
            <w:r w:rsidRPr="00D94704">
              <w:rPr>
                <w:sz w:val="22"/>
                <w:szCs w:val="22"/>
              </w:rPr>
              <w:t>6</w:t>
            </w:r>
          </w:p>
        </w:tc>
        <w:tc>
          <w:tcPr>
            <w:tcW w:w="681"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rFonts w:eastAsia="Calibri"/>
                <w:sz w:val="22"/>
                <w:szCs w:val="22"/>
                <w:lang w:eastAsia="en-US"/>
              </w:rPr>
            </w:pPr>
            <w:r w:rsidRPr="00D94704">
              <w:rPr>
                <w:rFonts w:eastAsia="Calibri"/>
                <w:sz w:val="22"/>
                <w:szCs w:val="22"/>
                <w:lang w:eastAsia="en-US"/>
              </w:rPr>
              <w:t>7</w:t>
            </w:r>
          </w:p>
        </w:tc>
        <w:tc>
          <w:tcPr>
            <w:tcW w:w="878" w:type="dxa"/>
            <w:gridSpan w:val="2"/>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rFonts w:eastAsia="Calibri"/>
                <w:sz w:val="22"/>
                <w:szCs w:val="22"/>
                <w:lang w:eastAsia="en-US"/>
              </w:rPr>
            </w:pPr>
            <w:r w:rsidRPr="00D94704">
              <w:rPr>
                <w:rFonts w:eastAsia="Calibri"/>
                <w:sz w:val="22"/>
                <w:szCs w:val="22"/>
                <w:lang w:eastAsia="en-US"/>
              </w:rPr>
              <w:t>8</w:t>
            </w:r>
          </w:p>
        </w:tc>
        <w:tc>
          <w:tcPr>
            <w:tcW w:w="709" w:type="dxa"/>
            <w:gridSpan w:val="2"/>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rFonts w:eastAsia="Calibri"/>
                <w:sz w:val="22"/>
                <w:szCs w:val="22"/>
                <w:lang w:eastAsia="en-US"/>
              </w:rPr>
            </w:pPr>
            <w:r w:rsidRPr="00D94704">
              <w:rPr>
                <w:rFonts w:eastAsia="Calibri"/>
                <w:sz w:val="22"/>
                <w:szCs w:val="22"/>
                <w:lang w:eastAsia="en-US"/>
              </w:rPr>
              <w:t>9</w:t>
            </w:r>
          </w:p>
        </w:tc>
        <w:tc>
          <w:tcPr>
            <w:tcW w:w="709" w:type="dxa"/>
            <w:gridSpan w:val="2"/>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rFonts w:eastAsia="Calibri"/>
                <w:sz w:val="22"/>
                <w:szCs w:val="22"/>
                <w:lang w:eastAsia="en-US"/>
              </w:rPr>
            </w:pPr>
            <w:r w:rsidRPr="00D94704">
              <w:rPr>
                <w:rFonts w:eastAsia="Calibri"/>
                <w:sz w:val="22"/>
                <w:szCs w:val="22"/>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rFonts w:eastAsia="Calibri"/>
                <w:sz w:val="22"/>
                <w:szCs w:val="22"/>
                <w:lang w:eastAsia="en-US"/>
              </w:rPr>
            </w:pPr>
            <w:r w:rsidRPr="00D94704">
              <w:rPr>
                <w:rFonts w:eastAsia="Calibri"/>
                <w:sz w:val="22"/>
                <w:szCs w:val="22"/>
                <w:lang w:eastAsia="en-US"/>
              </w:rPr>
              <w:t>11</w:t>
            </w:r>
          </w:p>
        </w:tc>
        <w:tc>
          <w:tcPr>
            <w:tcW w:w="1985"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rFonts w:eastAsia="Calibri"/>
                <w:sz w:val="22"/>
                <w:szCs w:val="22"/>
                <w:lang w:eastAsia="en-US"/>
              </w:rPr>
            </w:pPr>
            <w:r w:rsidRPr="00D94704">
              <w:rPr>
                <w:rFonts w:eastAsia="Calibri"/>
                <w:sz w:val="22"/>
                <w:szCs w:val="22"/>
                <w:lang w:eastAsia="en-US"/>
              </w:rPr>
              <w:t>12</w:t>
            </w:r>
          </w:p>
        </w:tc>
        <w:tc>
          <w:tcPr>
            <w:tcW w:w="1275"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rFonts w:eastAsia="Calibri"/>
                <w:sz w:val="22"/>
                <w:szCs w:val="22"/>
                <w:lang w:eastAsia="en-US"/>
              </w:rPr>
            </w:pPr>
            <w:r w:rsidRPr="00D94704">
              <w:rPr>
                <w:rFonts w:eastAsia="Calibri"/>
                <w:sz w:val="22"/>
                <w:szCs w:val="22"/>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rFonts w:eastAsia="Calibri"/>
                <w:sz w:val="22"/>
                <w:szCs w:val="22"/>
                <w:lang w:eastAsia="en-US"/>
              </w:rPr>
            </w:pPr>
            <w:r w:rsidRPr="00D94704">
              <w:rPr>
                <w:rFonts w:eastAsia="Calibri"/>
                <w:sz w:val="22"/>
                <w:szCs w:val="22"/>
                <w:lang w:eastAsia="en-US"/>
              </w:rPr>
              <w:t>14</w:t>
            </w:r>
          </w:p>
        </w:tc>
      </w:tr>
      <w:tr w:rsidR="00395FE8" w:rsidRPr="00D94704" w:rsidTr="00943551">
        <w:trPr>
          <w:trHeight w:val="372"/>
        </w:trPr>
        <w:tc>
          <w:tcPr>
            <w:tcW w:w="14736" w:type="dxa"/>
            <w:gridSpan w:val="18"/>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sz w:val="22"/>
                <w:szCs w:val="22"/>
              </w:rPr>
            </w:pPr>
            <w:r w:rsidRPr="00D94704">
              <w:rPr>
                <w:sz w:val="22"/>
                <w:szCs w:val="22"/>
              </w:rPr>
              <w:t xml:space="preserve">Цель </w:t>
            </w:r>
            <w:r w:rsidRPr="008763F0">
              <w:rPr>
                <w:sz w:val="22"/>
                <w:szCs w:val="22"/>
              </w:rPr>
              <w:t>1.</w:t>
            </w:r>
            <w:r w:rsidRPr="009D4B58">
              <w:rPr>
                <w:bCs/>
                <w:sz w:val="22"/>
                <w:szCs w:val="22"/>
              </w:rPr>
              <w:t xml:space="preserve"> </w:t>
            </w:r>
            <w:r w:rsidR="00DA09E9" w:rsidRPr="00DA09E9">
              <w:rPr>
                <w:sz w:val="22"/>
                <w:szCs w:val="22"/>
              </w:rPr>
              <w:t xml:space="preserve">Повышение эффективности и безопасности </w:t>
            </w:r>
            <w:proofErr w:type="gramStart"/>
            <w:r w:rsidR="00DA09E9" w:rsidRPr="00DA09E9">
              <w:rPr>
                <w:sz w:val="22"/>
                <w:szCs w:val="22"/>
              </w:rPr>
              <w:t>функционирования</w:t>
            </w:r>
            <w:proofErr w:type="gramEnd"/>
            <w:r w:rsidR="00DA09E9" w:rsidRPr="00DA09E9">
              <w:rPr>
                <w:sz w:val="22"/>
                <w:szCs w:val="22"/>
              </w:rPr>
              <w:t xml:space="preserve"> автомобильных дорог, содействующих развитию экономики, удовлетворению социальных потребностей, повышению жизненного и культурного уровней населения</w:t>
            </w:r>
          </w:p>
        </w:tc>
      </w:tr>
      <w:tr w:rsidR="00395FE8" w:rsidRPr="00D94704" w:rsidTr="00943551">
        <w:trPr>
          <w:trHeight w:val="372"/>
        </w:trPr>
        <w:tc>
          <w:tcPr>
            <w:tcW w:w="561"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rPr>
                <w:sz w:val="22"/>
                <w:szCs w:val="22"/>
              </w:rPr>
            </w:pPr>
            <w:r w:rsidRPr="00D94704">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395FE8" w:rsidRPr="00D94704" w:rsidRDefault="00DA09E9" w:rsidP="00943551">
            <w:pPr>
              <w:jc w:val="both"/>
              <w:rPr>
                <w:sz w:val="22"/>
                <w:szCs w:val="22"/>
              </w:rPr>
            </w:pPr>
            <w:r>
              <w:rPr>
                <w:sz w:val="22"/>
                <w:szCs w:val="22"/>
              </w:rPr>
              <w:t>П</w:t>
            </w:r>
            <w:r w:rsidRPr="00D56BA2">
              <w:rPr>
                <w:sz w:val="22"/>
                <w:szCs w:val="22"/>
              </w:rPr>
              <w:t xml:space="preserve">ротяженность </w:t>
            </w:r>
            <w:proofErr w:type="spellStart"/>
            <w:r w:rsidRPr="00D56BA2">
              <w:rPr>
                <w:sz w:val="22"/>
                <w:szCs w:val="22"/>
              </w:rPr>
              <w:t>внутрипоселковых</w:t>
            </w:r>
            <w:proofErr w:type="spellEnd"/>
            <w:r w:rsidRPr="00D56BA2">
              <w:rPr>
                <w:sz w:val="22"/>
                <w:szCs w:val="22"/>
              </w:rPr>
              <w:t xml:space="preserve">  автомобильных д</w:t>
            </w:r>
            <w:r w:rsidRPr="00D56BA2">
              <w:rPr>
                <w:sz w:val="22"/>
                <w:szCs w:val="22"/>
              </w:rPr>
              <w:t>о</w:t>
            </w:r>
            <w:r w:rsidRPr="00D56BA2">
              <w:rPr>
                <w:sz w:val="22"/>
                <w:szCs w:val="22"/>
              </w:rPr>
              <w:t>рог, находящихся на содержании  сельского посел</w:t>
            </w:r>
            <w:r w:rsidRPr="00D56BA2">
              <w:rPr>
                <w:sz w:val="22"/>
                <w:szCs w:val="22"/>
              </w:rPr>
              <w:t>е</w:t>
            </w:r>
            <w:r w:rsidRPr="00D56BA2">
              <w:rPr>
                <w:sz w:val="22"/>
                <w:szCs w:val="22"/>
              </w:rPr>
              <w:t xml:space="preserve">ния Вата </w:t>
            </w:r>
          </w:p>
        </w:tc>
        <w:tc>
          <w:tcPr>
            <w:tcW w:w="1134" w:type="dxa"/>
            <w:tcBorders>
              <w:top w:val="single" w:sz="4" w:space="0" w:color="auto"/>
              <w:left w:val="single" w:sz="4" w:space="0" w:color="auto"/>
              <w:bottom w:val="single" w:sz="4" w:space="0" w:color="auto"/>
              <w:right w:val="single" w:sz="4" w:space="0" w:color="auto"/>
            </w:tcBorders>
            <w:hideMark/>
          </w:tcPr>
          <w:p w:rsidR="00395FE8" w:rsidRPr="00D94704" w:rsidRDefault="00445168" w:rsidP="00943551">
            <w:pPr>
              <w:rPr>
                <w:sz w:val="22"/>
                <w:szCs w:val="22"/>
              </w:rPr>
            </w:pPr>
            <w:r w:rsidRPr="004375AF">
              <w:rPr>
                <w:color w:val="FF0000"/>
                <w:sz w:val="22"/>
                <w:szCs w:val="22"/>
              </w:rPr>
              <w:t>километр</w:t>
            </w:r>
          </w:p>
        </w:tc>
        <w:tc>
          <w:tcPr>
            <w:tcW w:w="708" w:type="dxa"/>
            <w:tcBorders>
              <w:top w:val="single" w:sz="4" w:space="0" w:color="auto"/>
              <w:left w:val="single" w:sz="4" w:space="0" w:color="auto"/>
              <w:bottom w:val="single" w:sz="4" w:space="0" w:color="auto"/>
              <w:right w:val="single" w:sz="4" w:space="0" w:color="auto"/>
            </w:tcBorders>
            <w:hideMark/>
          </w:tcPr>
          <w:p w:rsidR="00395FE8" w:rsidRPr="00902256" w:rsidRDefault="00902256" w:rsidP="00943551">
            <w:pPr>
              <w:jc w:val="center"/>
              <w:rPr>
                <w:sz w:val="22"/>
                <w:szCs w:val="22"/>
              </w:rPr>
            </w:pPr>
            <w:r w:rsidRPr="00902256">
              <w:rPr>
                <w:sz w:val="22"/>
                <w:szCs w:val="22"/>
              </w:rPr>
              <w:t>7,5</w:t>
            </w:r>
          </w:p>
        </w:tc>
        <w:tc>
          <w:tcPr>
            <w:tcW w:w="709" w:type="dxa"/>
            <w:tcBorders>
              <w:top w:val="single" w:sz="4" w:space="0" w:color="auto"/>
              <w:left w:val="single" w:sz="4" w:space="0" w:color="auto"/>
              <w:bottom w:val="single" w:sz="4" w:space="0" w:color="auto"/>
              <w:right w:val="single" w:sz="4" w:space="0" w:color="auto"/>
            </w:tcBorders>
            <w:hideMark/>
          </w:tcPr>
          <w:p w:rsidR="00395FE8" w:rsidRPr="00902256" w:rsidRDefault="00445168" w:rsidP="00943551">
            <w:pPr>
              <w:jc w:val="center"/>
              <w:rPr>
                <w:sz w:val="22"/>
                <w:szCs w:val="22"/>
              </w:rPr>
            </w:pPr>
            <w:r w:rsidRPr="00445168">
              <w:rPr>
                <w:color w:val="FF0000"/>
                <w:sz w:val="22"/>
                <w:szCs w:val="22"/>
              </w:rPr>
              <w:t>2022</w:t>
            </w:r>
          </w:p>
        </w:tc>
        <w:tc>
          <w:tcPr>
            <w:tcW w:w="681" w:type="dxa"/>
            <w:tcBorders>
              <w:top w:val="single" w:sz="4" w:space="0" w:color="auto"/>
              <w:left w:val="single" w:sz="4" w:space="0" w:color="auto"/>
              <w:bottom w:val="single" w:sz="4" w:space="0" w:color="auto"/>
              <w:right w:val="single" w:sz="4" w:space="0" w:color="auto"/>
            </w:tcBorders>
            <w:hideMark/>
          </w:tcPr>
          <w:p w:rsidR="00395FE8" w:rsidRPr="00902256" w:rsidRDefault="00902256" w:rsidP="00943551">
            <w:pPr>
              <w:rPr>
                <w:sz w:val="22"/>
                <w:szCs w:val="22"/>
              </w:rPr>
            </w:pPr>
            <w:r w:rsidRPr="00902256">
              <w:rPr>
                <w:sz w:val="22"/>
                <w:szCs w:val="22"/>
              </w:rPr>
              <w:t>7,5</w:t>
            </w:r>
          </w:p>
        </w:tc>
        <w:tc>
          <w:tcPr>
            <w:tcW w:w="709" w:type="dxa"/>
            <w:gridSpan w:val="2"/>
            <w:tcBorders>
              <w:top w:val="single" w:sz="4" w:space="0" w:color="auto"/>
              <w:left w:val="single" w:sz="4" w:space="0" w:color="auto"/>
              <w:bottom w:val="single" w:sz="4" w:space="0" w:color="auto"/>
              <w:right w:val="single" w:sz="4" w:space="0" w:color="auto"/>
            </w:tcBorders>
            <w:hideMark/>
          </w:tcPr>
          <w:p w:rsidR="00395FE8" w:rsidRPr="00902256" w:rsidRDefault="00902256" w:rsidP="00943551">
            <w:pPr>
              <w:rPr>
                <w:sz w:val="22"/>
                <w:szCs w:val="22"/>
              </w:rPr>
            </w:pPr>
            <w:r w:rsidRPr="00902256">
              <w:rPr>
                <w:sz w:val="22"/>
                <w:szCs w:val="22"/>
              </w:rPr>
              <w:t>7,5</w:t>
            </w:r>
          </w:p>
        </w:tc>
        <w:tc>
          <w:tcPr>
            <w:tcW w:w="850" w:type="dxa"/>
            <w:tcBorders>
              <w:top w:val="single" w:sz="4" w:space="0" w:color="auto"/>
              <w:left w:val="single" w:sz="4" w:space="0" w:color="auto"/>
              <w:bottom w:val="single" w:sz="4" w:space="0" w:color="auto"/>
              <w:right w:val="single" w:sz="4" w:space="0" w:color="auto"/>
            </w:tcBorders>
            <w:hideMark/>
          </w:tcPr>
          <w:p w:rsidR="00395FE8" w:rsidRPr="00902256" w:rsidRDefault="00902256" w:rsidP="00943551">
            <w:pPr>
              <w:rPr>
                <w:sz w:val="22"/>
                <w:szCs w:val="22"/>
              </w:rPr>
            </w:pPr>
            <w:r w:rsidRPr="00902256">
              <w:rPr>
                <w:sz w:val="22"/>
                <w:szCs w:val="22"/>
              </w:rPr>
              <w:t>7,5</w:t>
            </w:r>
          </w:p>
        </w:tc>
        <w:tc>
          <w:tcPr>
            <w:tcW w:w="709" w:type="dxa"/>
            <w:gridSpan w:val="2"/>
            <w:tcBorders>
              <w:top w:val="single" w:sz="4" w:space="0" w:color="auto"/>
              <w:left w:val="single" w:sz="4" w:space="0" w:color="auto"/>
              <w:bottom w:val="single" w:sz="4" w:space="0" w:color="auto"/>
              <w:right w:val="single" w:sz="4" w:space="0" w:color="auto"/>
            </w:tcBorders>
            <w:hideMark/>
          </w:tcPr>
          <w:p w:rsidR="00395FE8" w:rsidRPr="00902256" w:rsidRDefault="00902256" w:rsidP="00943551">
            <w:pPr>
              <w:rPr>
                <w:sz w:val="22"/>
                <w:szCs w:val="22"/>
              </w:rPr>
            </w:pPr>
            <w:r w:rsidRPr="00902256">
              <w:rPr>
                <w:sz w:val="22"/>
                <w:szCs w:val="22"/>
              </w:rPr>
              <w:t>7,5</w:t>
            </w:r>
          </w:p>
        </w:tc>
        <w:tc>
          <w:tcPr>
            <w:tcW w:w="709" w:type="dxa"/>
            <w:gridSpan w:val="2"/>
            <w:tcBorders>
              <w:top w:val="single" w:sz="4" w:space="0" w:color="auto"/>
              <w:left w:val="single" w:sz="4" w:space="0" w:color="auto"/>
              <w:bottom w:val="single" w:sz="4" w:space="0" w:color="auto"/>
              <w:right w:val="single" w:sz="4" w:space="0" w:color="auto"/>
            </w:tcBorders>
            <w:hideMark/>
          </w:tcPr>
          <w:p w:rsidR="00395FE8" w:rsidRPr="00902256" w:rsidRDefault="00902256" w:rsidP="00943551">
            <w:pPr>
              <w:rPr>
                <w:sz w:val="22"/>
                <w:szCs w:val="22"/>
              </w:rPr>
            </w:pPr>
            <w:r w:rsidRPr="00902256">
              <w:rPr>
                <w:sz w:val="22"/>
                <w:szCs w:val="22"/>
              </w:rPr>
              <w:t>7,5</w:t>
            </w:r>
          </w:p>
        </w:tc>
        <w:tc>
          <w:tcPr>
            <w:tcW w:w="1445" w:type="dxa"/>
            <w:gridSpan w:val="2"/>
            <w:tcBorders>
              <w:top w:val="single" w:sz="4" w:space="0" w:color="auto"/>
              <w:left w:val="single" w:sz="4" w:space="0" w:color="auto"/>
              <w:bottom w:val="single" w:sz="4" w:space="0" w:color="auto"/>
              <w:right w:val="single" w:sz="4" w:space="0" w:color="auto"/>
            </w:tcBorders>
            <w:hideMark/>
          </w:tcPr>
          <w:p w:rsidR="00395FE8" w:rsidRPr="00902256" w:rsidRDefault="00902256" w:rsidP="00943551">
            <w:pPr>
              <w:jc w:val="center"/>
              <w:rPr>
                <w:sz w:val="22"/>
                <w:szCs w:val="22"/>
              </w:rPr>
            </w:pPr>
            <w:r w:rsidRPr="00902256">
              <w:rPr>
                <w:sz w:val="22"/>
                <w:szCs w:val="22"/>
              </w:rPr>
              <w:t>7,5</w:t>
            </w:r>
          </w:p>
        </w:tc>
        <w:tc>
          <w:tcPr>
            <w:tcW w:w="1985" w:type="dxa"/>
            <w:tcBorders>
              <w:top w:val="single" w:sz="4" w:space="0" w:color="auto"/>
              <w:left w:val="single" w:sz="4" w:space="0" w:color="auto"/>
              <w:bottom w:val="single" w:sz="4" w:space="0" w:color="auto"/>
              <w:right w:val="single" w:sz="4" w:space="0" w:color="auto"/>
            </w:tcBorders>
            <w:hideMark/>
          </w:tcPr>
          <w:p w:rsidR="00395FE8" w:rsidRPr="00DA09E9" w:rsidRDefault="00DA09E9" w:rsidP="00943551">
            <w:pPr>
              <w:rPr>
                <w:sz w:val="20"/>
                <w:szCs w:val="20"/>
              </w:rPr>
            </w:pPr>
            <w:r w:rsidRPr="00DA09E9">
              <w:rPr>
                <w:rFonts w:eastAsia="Calibri"/>
                <w:sz w:val="20"/>
                <w:szCs w:val="20"/>
                <w:lang w:eastAsia="en-US"/>
              </w:rPr>
              <w:t>Статистическая  форма № 3-ДГ (</w:t>
            </w:r>
            <w:proofErr w:type="spellStart"/>
            <w:r w:rsidRPr="00DA09E9">
              <w:rPr>
                <w:rFonts w:eastAsia="Calibri"/>
                <w:sz w:val="20"/>
                <w:szCs w:val="20"/>
                <w:lang w:eastAsia="en-US"/>
              </w:rPr>
              <w:t>мо</w:t>
            </w:r>
            <w:proofErr w:type="spellEnd"/>
            <w:r w:rsidRPr="00DA09E9">
              <w:rPr>
                <w:rFonts w:eastAsia="Calibri"/>
                <w:sz w:val="20"/>
                <w:szCs w:val="20"/>
                <w:lang w:eastAsia="en-US"/>
              </w:rPr>
              <w:t>)  «Сведения об авто-мобильных дорогах общего пользования местного значения и искусственных с</w:t>
            </w:r>
            <w:r w:rsidRPr="00DA09E9">
              <w:rPr>
                <w:rFonts w:eastAsia="Calibri"/>
                <w:sz w:val="20"/>
                <w:szCs w:val="20"/>
                <w:lang w:eastAsia="en-US"/>
              </w:rPr>
              <w:t>о</w:t>
            </w:r>
            <w:r w:rsidRPr="00DA09E9">
              <w:rPr>
                <w:rFonts w:eastAsia="Calibri"/>
                <w:sz w:val="20"/>
                <w:szCs w:val="20"/>
                <w:lang w:eastAsia="en-US"/>
              </w:rPr>
              <w:t xml:space="preserve">оружениях на них», ежегодно </w:t>
            </w:r>
            <w:proofErr w:type="gramStart"/>
            <w:r w:rsidRPr="00DA09E9">
              <w:rPr>
                <w:rFonts w:eastAsia="Calibri"/>
                <w:sz w:val="20"/>
                <w:szCs w:val="20"/>
                <w:lang w:eastAsia="en-US"/>
              </w:rPr>
              <w:t>утвержд</w:t>
            </w:r>
            <w:r w:rsidRPr="00DA09E9">
              <w:rPr>
                <w:rFonts w:eastAsia="Calibri"/>
                <w:sz w:val="20"/>
                <w:szCs w:val="20"/>
                <w:lang w:eastAsia="en-US"/>
              </w:rPr>
              <w:t>а</w:t>
            </w:r>
            <w:r w:rsidRPr="00DA09E9">
              <w:rPr>
                <w:rFonts w:eastAsia="Calibri"/>
                <w:sz w:val="20"/>
                <w:szCs w:val="20"/>
                <w:lang w:eastAsia="en-US"/>
              </w:rPr>
              <w:t>емой</w:t>
            </w:r>
            <w:proofErr w:type="gramEnd"/>
            <w:r w:rsidRPr="00DA09E9">
              <w:rPr>
                <w:rFonts w:eastAsia="Calibri"/>
                <w:sz w:val="20"/>
                <w:szCs w:val="20"/>
                <w:lang w:eastAsia="en-US"/>
              </w:rPr>
              <w:t xml:space="preserve"> приказом Ро</w:t>
            </w:r>
            <w:r w:rsidRPr="00DA09E9">
              <w:rPr>
                <w:rFonts w:eastAsia="Calibri"/>
                <w:sz w:val="20"/>
                <w:szCs w:val="20"/>
                <w:lang w:eastAsia="en-US"/>
              </w:rPr>
              <w:t>с</w:t>
            </w:r>
            <w:r w:rsidRPr="00DA09E9">
              <w:rPr>
                <w:rFonts w:eastAsia="Calibri"/>
                <w:sz w:val="20"/>
                <w:szCs w:val="20"/>
                <w:lang w:eastAsia="en-US"/>
              </w:rPr>
              <w:t>стата</w:t>
            </w:r>
          </w:p>
        </w:tc>
        <w:tc>
          <w:tcPr>
            <w:tcW w:w="1275"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both"/>
              <w:rPr>
                <w:sz w:val="22"/>
                <w:szCs w:val="22"/>
              </w:rPr>
            </w:pPr>
            <w:r w:rsidRPr="008B4229">
              <w:rPr>
                <w:color w:val="000000"/>
                <w:sz w:val="20"/>
                <w:szCs w:val="20"/>
              </w:rPr>
              <w:t>Общий о</w:t>
            </w:r>
            <w:r w:rsidRPr="008B4229">
              <w:rPr>
                <w:color w:val="000000"/>
                <w:sz w:val="20"/>
                <w:szCs w:val="20"/>
              </w:rPr>
              <w:t>т</w:t>
            </w:r>
            <w:r w:rsidRPr="008B4229">
              <w:rPr>
                <w:color w:val="000000"/>
                <w:sz w:val="20"/>
                <w:szCs w:val="20"/>
              </w:rPr>
              <w:t>дел адм</w:t>
            </w:r>
            <w:r w:rsidRPr="008B4229">
              <w:rPr>
                <w:color w:val="000000"/>
                <w:sz w:val="20"/>
                <w:szCs w:val="20"/>
              </w:rPr>
              <w:t>и</w:t>
            </w:r>
            <w:r w:rsidRPr="008B4229">
              <w:rPr>
                <w:color w:val="000000"/>
                <w:sz w:val="20"/>
                <w:szCs w:val="20"/>
              </w:rPr>
              <w:t>нистрации сельского поселения Вата</w:t>
            </w:r>
          </w:p>
        </w:tc>
        <w:tc>
          <w:tcPr>
            <w:tcW w:w="1134"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rPr>
                <w:sz w:val="22"/>
                <w:szCs w:val="22"/>
              </w:rPr>
            </w:pPr>
            <w:r w:rsidRPr="00D94704">
              <w:rPr>
                <w:sz w:val="22"/>
                <w:szCs w:val="22"/>
              </w:rPr>
              <w:t>-</w:t>
            </w:r>
          </w:p>
        </w:tc>
      </w:tr>
      <w:tr w:rsidR="00902256" w:rsidRPr="00D94704" w:rsidTr="00943551">
        <w:trPr>
          <w:trHeight w:val="372"/>
        </w:trPr>
        <w:tc>
          <w:tcPr>
            <w:tcW w:w="561" w:type="dxa"/>
            <w:tcBorders>
              <w:top w:val="single" w:sz="4" w:space="0" w:color="auto"/>
              <w:left w:val="single" w:sz="4" w:space="0" w:color="auto"/>
              <w:bottom w:val="single" w:sz="4" w:space="0" w:color="auto"/>
              <w:right w:val="single" w:sz="4" w:space="0" w:color="auto"/>
            </w:tcBorders>
          </w:tcPr>
          <w:p w:rsidR="00902256" w:rsidRPr="00D94704" w:rsidRDefault="00902256" w:rsidP="00943551">
            <w:pPr>
              <w:rPr>
                <w:sz w:val="22"/>
                <w:szCs w:val="22"/>
              </w:rPr>
            </w:pPr>
            <w:r>
              <w:rPr>
                <w:sz w:val="22"/>
                <w:szCs w:val="22"/>
              </w:rPr>
              <w:t xml:space="preserve">2. </w:t>
            </w:r>
          </w:p>
        </w:tc>
        <w:tc>
          <w:tcPr>
            <w:tcW w:w="2127" w:type="dxa"/>
            <w:tcBorders>
              <w:top w:val="single" w:sz="4" w:space="0" w:color="auto"/>
              <w:left w:val="single" w:sz="4" w:space="0" w:color="auto"/>
              <w:bottom w:val="single" w:sz="4" w:space="0" w:color="auto"/>
              <w:right w:val="single" w:sz="4" w:space="0" w:color="auto"/>
            </w:tcBorders>
          </w:tcPr>
          <w:p w:rsidR="00902256" w:rsidRDefault="00902256" w:rsidP="00902256">
            <w:pPr>
              <w:jc w:val="both"/>
              <w:rPr>
                <w:sz w:val="22"/>
                <w:szCs w:val="22"/>
              </w:rPr>
            </w:pPr>
            <w:r>
              <w:rPr>
                <w:sz w:val="22"/>
                <w:szCs w:val="22"/>
              </w:rPr>
              <w:t>О</w:t>
            </w:r>
            <w:r w:rsidRPr="00375A0F">
              <w:rPr>
                <w:sz w:val="22"/>
                <w:szCs w:val="22"/>
              </w:rPr>
              <w:t>бщая протяже</w:t>
            </w:r>
            <w:r w:rsidRPr="00375A0F">
              <w:rPr>
                <w:sz w:val="22"/>
                <w:szCs w:val="22"/>
              </w:rPr>
              <w:t>н</w:t>
            </w:r>
            <w:r w:rsidRPr="00375A0F">
              <w:rPr>
                <w:sz w:val="22"/>
                <w:szCs w:val="22"/>
              </w:rPr>
              <w:t>ность автомобил</w:t>
            </w:r>
            <w:r w:rsidRPr="00375A0F">
              <w:rPr>
                <w:sz w:val="22"/>
                <w:szCs w:val="22"/>
              </w:rPr>
              <w:t>ь</w:t>
            </w:r>
            <w:r w:rsidRPr="00375A0F">
              <w:rPr>
                <w:sz w:val="22"/>
                <w:szCs w:val="22"/>
              </w:rPr>
              <w:t>ных дорог общего пользования мес</w:t>
            </w:r>
            <w:r w:rsidRPr="00375A0F">
              <w:rPr>
                <w:sz w:val="22"/>
                <w:szCs w:val="22"/>
              </w:rPr>
              <w:t>т</w:t>
            </w:r>
            <w:r w:rsidRPr="00375A0F">
              <w:rPr>
                <w:sz w:val="22"/>
                <w:szCs w:val="22"/>
              </w:rPr>
              <w:t>ного значения сел</w:t>
            </w:r>
            <w:r w:rsidRPr="00375A0F">
              <w:rPr>
                <w:sz w:val="22"/>
                <w:szCs w:val="22"/>
              </w:rPr>
              <w:t>ь</w:t>
            </w:r>
            <w:r w:rsidRPr="00375A0F">
              <w:rPr>
                <w:sz w:val="22"/>
                <w:szCs w:val="22"/>
              </w:rPr>
              <w:t>ского поселения, не соответствующих нормативным тр</w:t>
            </w:r>
            <w:r w:rsidRPr="00375A0F">
              <w:rPr>
                <w:sz w:val="22"/>
                <w:szCs w:val="22"/>
              </w:rPr>
              <w:t>е</w:t>
            </w:r>
            <w:r w:rsidRPr="00375A0F">
              <w:rPr>
                <w:sz w:val="22"/>
                <w:szCs w:val="22"/>
              </w:rPr>
              <w:t>бованиям к тран</w:t>
            </w:r>
            <w:r w:rsidRPr="00375A0F">
              <w:rPr>
                <w:sz w:val="22"/>
                <w:szCs w:val="22"/>
              </w:rPr>
              <w:t>с</w:t>
            </w:r>
            <w:r w:rsidRPr="00375A0F">
              <w:rPr>
                <w:sz w:val="22"/>
                <w:szCs w:val="22"/>
              </w:rPr>
              <w:t xml:space="preserve">портно-эксплуатационным показателям на 31 декабря отчетного года </w:t>
            </w:r>
          </w:p>
        </w:tc>
        <w:tc>
          <w:tcPr>
            <w:tcW w:w="1134" w:type="dxa"/>
            <w:tcBorders>
              <w:top w:val="single" w:sz="4" w:space="0" w:color="auto"/>
              <w:left w:val="single" w:sz="4" w:space="0" w:color="auto"/>
              <w:bottom w:val="single" w:sz="4" w:space="0" w:color="auto"/>
              <w:right w:val="single" w:sz="4" w:space="0" w:color="auto"/>
            </w:tcBorders>
          </w:tcPr>
          <w:p w:rsidR="00902256" w:rsidRDefault="00445168" w:rsidP="00445168">
            <w:pPr>
              <w:rPr>
                <w:sz w:val="22"/>
                <w:szCs w:val="22"/>
              </w:rPr>
            </w:pPr>
            <w:r w:rsidRPr="00445168">
              <w:rPr>
                <w:color w:val="FF0000"/>
                <w:sz w:val="22"/>
                <w:szCs w:val="22"/>
              </w:rPr>
              <w:t>километр</w:t>
            </w:r>
          </w:p>
        </w:tc>
        <w:tc>
          <w:tcPr>
            <w:tcW w:w="708" w:type="dxa"/>
            <w:tcBorders>
              <w:top w:val="single" w:sz="4" w:space="0" w:color="auto"/>
              <w:left w:val="single" w:sz="4" w:space="0" w:color="auto"/>
              <w:bottom w:val="single" w:sz="4" w:space="0" w:color="auto"/>
              <w:right w:val="single" w:sz="4" w:space="0" w:color="auto"/>
            </w:tcBorders>
          </w:tcPr>
          <w:p w:rsidR="00902256" w:rsidRPr="00902256" w:rsidRDefault="00902256" w:rsidP="00943551">
            <w:pPr>
              <w:jc w:val="center"/>
              <w:rPr>
                <w:sz w:val="22"/>
                <w:szCs w:val="22"/>
              </w:rPr>
            </w:pPr>
            <w:r w:rsidRPr="00902256">
              <w:rPr>
                <w:sz w:val="22"/>
                <w:szCs w:val="22"/>
              </w:rPr>
              <w:t>0,5</w:t>
            </w:r>
          </w:p>
        </w:tc>
        <w:tc>
          <w:tcPr>
            <w:tcW w:w="709" w:type="dxa"/>
            <w:tcBorders>
              <w:top w:val="single" w:sz="4" w:space="0" w:color="auto"/>
              <w:left w:val="single" w:sz="4" w:space="0" w:color="auto"/>
              <w:bottom w:val="single" w:sz="4" w:space="0" w:color="auto"/>
              <w:right w:val="single" w:sz="4" w:space="0" w:color="auto"/>
            </w:tcBorders>
          </w:tcPr>
          <w:p w:rsidR="00902256" w:rsidRPr="00902256" w:rsidRDefault="00445168" w:rsidP="00943551">
            <w:pPr>
              <w:jc w:val="center"/>
              <w:rPr>
                <w:sz w:val="22"/>
                <w:szCs w:val="22"/>
              </w:rPr>
            </w:pPr>
            <w:r w:rsidRPr="00445168">
              <w:rPr>
                <w:color w:val="FF0000"/>
                <w:sz w:val="22"/>
                <w:szCs w:val="22"/>
              </w:rPr>
              <w:t>2022</w:t>
            </w:r>
          </w:p>
        </w:tc>
        <w:tc>
          <w:tcPr>
            <w:tcW w:w="681" w:type="dxa"/>
            <w:tcBorders>
              <w:top w:val="single" w:sz="4" w:space="0" w:color="auto"/>
              <w:left w:val="single" w:sz="4" w:space="0" w:color="auto"/>
              <w:bottom w:val="single" w:sz="4" w:space="0" w:color="auto"/>
              <w:right w:val="single" w:sz="4" w:space="0" w:color="auto"/>
            </w:tcBorders>
          </w:tcPr>
          <w:p w:rsidR="00902256" w:rsidRPr="00902256" w:rsidRDefault="00902256" w:rsidP="00943551">
            <w:pPr>
              <w:rPr>
                <w:sz w:val="22"/>
                <w:szCs w:val="22"/>
              </w:rPr>
            </w:pPr>
            <w:r w:rsidRPr="00902256">
              <w:rPr>
                <w:sz w:val="22"/>
                <w:szCs w:val="22"/>
              </w:rPr>
              <w:t>0,5</w:t>
            </w:r>
          </w:p>
        </w:tc>
        <w:tc>
          <w:tcPr>
            <w:tcW w:w="709" w:type="dxa"/>
            <w:gridSpan w:val="2"/>
            <w:tcBorders>
              <w:top w:val="single" w:sz="4" w:space="0" w:color="auto"/>
              <w:left w:val="single" w:sz="4" w:space="0" w:color="auto"/>
              <w:bottom w:val="single" w:sz="4" w:space="0" w:color="auto"/>
              <w:right w:val="single" w:sz="4" w:space="0" w:color="auto"/>
            </w:tcBorders>
          </w:tcPr>
          <w:p w:rsidR="00902256" w:rsidRPr="00902256" w:rsidRDefault="00902256" w:rsidP="00943551">
            <w:pPr>
              <w:rPr>
                <w:sz w:val="22"/>
                <w:szCs w:val="22"/>
              </w:rPr>
            </w:pPr>
            <w:r w:rsidRPr="00902256">
              <w:rPr>
                <w:sz w:val="22"/>
                <w:szCs w:val="22"/>
              </w:rPr>
              <w:t>0,5</w:t>
            </w:r>
          </w:p>
        </w:tc>
        <w:tc>
          <w:tcPr>
            <w:tcW w:w="850" w:type="dxa"/>
            <w:tcBorders>
              <w:top w:val="single" w:sz="4" w:space="0" w:color="auto"/>
              <w:left w:val="single" w:sz="4" w:space="0" w:color="auto"/>
              <w:bottom w:val="single" w:sz="4" w:space="0" w:color="auto"/>
              <w:right w:val="single" w:sz="4" w:space="0" w:color="auto"/>
            </w:tcBorders>
          </w:tcPr>
          <w:p w:rsidR="00902256" w:rsidRPr="00902256" w:rsidRDefault="00902256" w:rsidP="00943551">
            <w:pPr>
              <w:rPr>
                <w:sz w:val="22"/>
                <w:szCs w:val="22"/>
              </w:rPr>
            </w:pPr>
            <w:r w:rsidRPr="00902256">
              <w:rPr>
                <w:sz w:val="22"/>
                <w:szCs w:val="22"/>
              </w:rPr>
              <w:t>0,5</w:t>
            </w:r>
          </w:p>
        </w:tc>
        <w:tc>
          <w:tcPr>
            <w:tcW w:w="709" w:type="dxa"/>
            <w:gridSpan w:val="2"/>
            <w:tcBorders>
              <w:top w:val="single" w:sz="4" w:space="0" w:color="auto"/>
              <w:left w:val="single" w:sz="4" w:space="0" w:color="auto"/>
              <w:bottom w:val="single" w:sz="4" w:space="0" w:color="auto"/>
              <w:right w:val="single" w:sz="4" w:space="0" w:color="auto"/>
            </w:tcBorders>
          </w:tcPr>
          <w:p w:rsidR="00902256" w:rsidRPr="00902256" w:rsidRDefault="00902256" w:rsidP="00943551">
            <w:pPr>
              <w:rPr>
                <w:sz w:val="22"/>
                <w:szCs w:val="22"/>
              </w:rPr>
            </w:pPr>
            <w:r w:rsidRPr="00902256">
              <w:rPr>
                <w:sz w:val="22"/>
                <w:szCs w:val="22"/>
              </w:rPr>
              <w:t>0,5</w:t>
            </w:r>
          </w:p>
        </w:tc>
        <w:tc>
          <w:tcPr>
            <w:tcW w:w="709" w:type="dxa"/>
            <w:gridSpan w:val="2"/>
            <w:tcBorders>
              <w:top w:val="single" w:sz="4" w:space="0" w:color="auto"/>
              <w:left w:val="single" w:sz="4" w:space="0" w:color="auto"/>
              <w:bottom w:val="single" w:sz="4" w:space="0" w:color="auto"/>
              <w:right w:val="single" w:sz="4" w:space="0" w:color="auto"/>
            </w:tcBorders>
          </w:tcPr>
          <w:p w:rsidR="00902256" w:rsidRPr="00902256" w:rsidRDefault="00902256" w:rsidP="00943551">
            <w:pPr>
              <w:rPr>
                <w:sz w:val="22"/>
                <w:szCs w:val="22"/>
              </w:rPr>
            </w:pPr>
            <w:r w:rsidRPr="00902256">
              <w:rPr>
                <w:sz w:val="22"/>
                <w:szCs w:val="22"/>
              </w:rPr>
              <w:t>0,5</w:t>
            </w:r>
          </w:p>
        </w:tc>
        <w:tc>
          <w:tcPr>
            <w:tcW w:w="1445" w:type="dxa"/>
            <w:gridSpan w:val="2"/>
            <w:tcBorders>
              <w:top w:val="single" w:sz="4" w:space="0" w:color="auto"/>
              <w:left w:val="single" w:sz="4" w:space="0" w:color="auto"/>
              <w:bottom w:val="single" w:sz="4" w:space="0" w:color="auto"/>
              <w:right w:val="single" w:sz="4" w:space="0" w:color="auto"/>
            </w:tcBorders>
          </w:tcPr>
          <w:p w:rsidR="00902256" w:rsidRPr="00902256" w:rsidRDefault="00902256" w:rsidP="00943551">
            <w:pPr>
              <w:jc w:val="center"/>
              <w:rPr>
                <w:sz w:val="22"/>
                <w:szCs w:val="22"/>
              </w:rPr>
            </w:pPr>
            <w:r w:rsidRPr="00902256">
              <w:rPr>
                <w:sz w:val="22"/>
                <w:szCs w:val="22"/>
              </w:rPr>
              <w:t>0,5</w:t>
            </w:r>
          </w:p>
        </w:tc>
        <w:tc>
          <w:tcPr>
            <w:tcW w:w="1985" w:type="dxa"/>
            <w:tcBorders>
              <w:top w:val="single" w:sz="4" w:space="0" w:color="auto"/>
              <w:left w:val="single" w:sz="4" w:space="0" w:color="auto"/>
              <w:bottom w:val="single" w:sz="4" w:space="0" w:color="auto"/>
              <w:right w:val="single" w:sz="4" w:space="0" w:color="auto"/>
            </w:tcBorders>
          </w:tcPr>
          <w:p w:rsidR="00902256" w:rsidRPr="00DA09E9" w:rsidRDefault="00902256" w:rsidP="00943551">
            <w:pPr>
              <w:rPr>
                <w:rFonts w:eastAsia="Calibri"/>
                <w:sz w:val="20"/>
                <w:szCs w:val="20"/>
                <w:lang w:eastAsia="en-US"/>
              </w:rPr>
            </w:pPr>
            <w:r w:rsidRPr="00902256">
              <w:rPr>
                <w:rFonts w:eastAsia="Calibri"/>
                <w:sz w:val="20"/>
                <w:szCs w:val="20"/>
                <w:lang w:eastAsia="en-US"/>
              </w:rPr>
              <w:t>Статистическая  форма № 3-ДГ (</w:t>
            </w:r>
            <w:proofErr w:type="spellStart"/>
            <w:r w:rsidRPr="00902256">
              <w:rPr>
                <w:rFonts w:eastAsia="Calibri"/>
                <w:sz w:val="20"/>
                <w:szCs w:val="20"/>
                <w:lang w:eastAsia="en-US"/>
              </w:rPr>
              <w:t>мо</w:t>
            </w:r>
            <w:proofErr w:type="spellEnd"/>
            <w:r w:rsidRPr="00902256">
              <w:rPr>
                <w:rFonts w:eastAsia="Calibri"/>
                <w:sz w:val="20"/>
                <w:szCs w:val="20"/>
                <w:lang w:eastAsia="en-US"/>
              </w:rPr>
              <w:t>)  «Сведения об авто-мобильных дорогах общего пользования местного значения и искусственных с</w:t>
            </w:r>
            <w:r w:rsidRPr="00902256">
              <w:rPr>
                <w:rFonts w:eastAsia="Calibri"/>
                <w:sz w:val="20"/>
                <w:szCs w:val="20"/>
                <w:lang w:eastAsia="en-US"/>
              </w:rPr>
              <w:t>о</w:t>
            </w:r>
            <w:r w:rsidRPr="00902256">
              <w:rPr>
                <w:rFonts w:eastAsia="Calibri"/>
                <w:sz w:val="20"/>
                <w:szCs w:val="20"/>
                <w:lang w:eastAsia="en-US"/>
              </w:rPr>
              <w:t xml:space="preserve">оружениях на них», ежегодно </w:t>
            </w:r>
            <w:proofErr w:type="gramStart"/>
            <w:r w:rsidRPr="00902256">
              <w:rPr>
                <w:rFonts w:eastAsia="Calibri"/>
                <w:sz w:val="20"/>
                <w:szCs w:val="20"/>
                <w:lang w:eastAsia="en-US"/>
              </w:rPr>
              <w:t>утвержд</w:t>
            </w:r>
            <w:r w:rsidRPr="00902256">
              <w:rPr>
                <w:rFonts w:eastAsia="Calibri"/>
                <w:sz w:val="20"/>
                <w:szCs w:val="20"/>
                <w:lang w:eastAsia="en-US"/>
              </w:rPr>
              <w:t>а</w:t>
            </w:r>
            <w:r w:rsidRPr="00902256">
              <w:rPr>
                <w:rFonts w:eastAsia="Calibri"/>
                <w:sz w:val="20"/>
                <w:szCs w:val="20"/>
                <w:lang w:eastAsia="en-US"/>
              </w:rPr>
              <w:t>емой</w:t>
            </w:r>
            <w:proofErr w:type="gramEnd"/>
            <w:r w:rsidRPr="00902256">
              <w:rPr>
                <w:rFonts w:eastAsia="Calibri"/>
                <w:sz w:val="20"/>
                <w:szCs w:val="20"/>
                <w:lang w:eastAsia="en-US"/>
              </w:rPr>
              <w:t xml:space="preserve"> приказом Ро</w:t>
            </w:r>
            <w:r w:rsidRPr="00902256">
              <w:rPr>
                <w:rFonts w:eastAsia="Calibri"/>
                <w:sz w:val="20"/>
                <w:szCs w:val="20"/>
                <w:lang w:eastAsia="en-US"/>
              </w:rPr>
              <w:t>с</w:t>
            </w:r>
            <w:r w:rsidRPr="00902256">
              <w:rPr>
                <w:rFonts w:eastAsia="Calibri"/>
                <w:sz w:val="20"/>
                <w:szCs w:val="20"/>
                <w:lang w:eastAsia="en-US"/>
              </w:rPr>
              <w:t>стата</w:t>
            </w:r>
          </w:p>
        </w:tc>
        <w:tc>
          <w:tcPr>
            <w:tcW w:w="1275" w:type="dxa"/>
            <w:tcBorders>
              <w:top w:val="single" w:sz="4" w:space="0" w:color="auto"/>
              <w:left w:val="single" w:sz="4" w:space="0" w:color="auto"/>
              <w:bottom w:val="single" w:sz="4" w:space="0" w:color="auto"/>
              <w:right w:val="single" w:sz="4" w:space="0" w:color="auto"/>
            </w:tcBorders>
          </w:tcPr>
          <w:p w:rsidR="00902256" w:rsidRPr="00D94704" w:rsidRDefault="00902256" w:rsidP="00943551">
            <w:pPr>
              <w:jc w:val="both"/>
              <w:rPr>
                <w:sz w:val="22"/>
                <w:szCs w:val="22"/>
              </w:rPr>
            </w:pPr>
            <w:r w:rsidRPr="008B4229">
              <w:rPr>
                <w:color w:val="000000"/>
                <w:sz w:val="20"/>
                <w:szCs w:val="20"/>
              </w:rPr>
              <w:t>Общий о</w:t>
            </w:r>
            <w:r w:rsidRPr="008B4229">
              <w:rPr>
                <w:color w:val="000000"/>
                <w:sz w:val="20"/>
                <w:szCs w:val="20"/>
              </w:rPr>
              <w:t>т</w:t>
            </w:r>
            <w:r w:rsidRPr="008B4229">
              <w:rPr>
                <w:color w:val="000000"/>
                <w:sz w:val="20"/>
                <w:szCs w:val="20"/>
              </w:rPr>
              <w:t>дел адм</w:t>
            </w:r>
            <w:r w:rsidRPr="008B4229">
              <w:rPr>
                <w:color w:val="000000"/>
                <w:sz w:val="20"/>
                <w:szCs w:val="20"/>
              </w:rPr>
              <w:t>и</w:t>
            </w:r>
            <w:r w:rsidRPr="008B4229">
              <w:rPr>
                <w:color w:val="000000"/>
                <w:sz w:val="20"/>
                <w:szCs w:val="20"/>
              </w:rPr>
              <w:t>нистрации сельского поселения Вата</w:t>
            </w:r>
          </w:p>
        </w:tc>
        <w:tc>
          <w:tcPr>
            <w:tcW w:w="1134" w:type="dxa"/>
            <w:tcBorders>
              <w:top w:val="single" w:sz="4" w:space="0" w:color="auto"/>
              <w:left w:val="single" w:sz="4" w:space="0" w:color="auto"/>
              <w:bottom w:val="single" w:sz="4" w:space="0" w:color="auto"/>
              <w:right w:val="single" w:sz="4" w:space="0" w:color="auto"/>
            </w:tcBorders>
          </w:tcPr>
          <w:p w:rsidR="00902256" w:rsidRPr="00D94704" w:rsidRDefault="00902256" w:rsidP="00943551">
            <w:pPr>
              <w:rPr>
                <w:sz w:val="22"/>
                <w:szCs w:val="22"/>
              </w:rPr>
            </w:pPr>
            <w:r w:rsidRPr="00D94704">
              <w:rPr>
                <w:sz w:val="22"/>
                <w:szCs w:val="22"/>
              </w:rPr>
              <w:t>-</w:t>
            </w:r>
          </w:p>
        </w:tc>
      </w:tr>
      <w:tr w:rsidR="00902256" w:rsidRPr="00D94704" w:rsidTr="00943551">
        <w:trPr>
          <w:trHeight w:val="372"/>
        </w:trPr>
        <w:tc>
          <w:tcPr>
            <w:tcW w:w="561" w:type="dxa"/>
            <w:tcBorders>
              <w:top w:val="single" w:sz="4" w:space="0" w:color="auto"/>
              <w:left w:val="single" w:sz="4" w:space="0" w:color="auto"/>
              <w:bottom w:val="single" w:sz="4" w:space="0" w:color="auto"/>
              <w:right w:val="single" w:sz="4" w:space="0" w:color="auto"/>
            </w:tcBorders>
          </w:tcPr>
          <w:p w:rsidR="00902256" w:rsidRDefault="00902256" w:rsidP="00943551">
            <w:pPr>
              <w:rPr>
                <w:sz w:val="22"/>
                <w:szCs w:val="22"/>
              </w:rPr>
            </w:pPr>
            <w:r>
              <w:rPr>
                <w:sz w:val="22"/>
                <w:szCs w:val="22"/>
              </w:rPr>
              <w:lastRenderedPageBreak/>
              <w:t>3</w:t>
            </w:r>
          </w:p>
        </w:tc>
        <w:tc>
          <w:tcPr>
            <w:tcW w:w="2127" w:type="dxa"/>
            <w:tcBorders>
              <w:top w:val="single" w:sz="4" w:space="0" w:color="auto"/>
              <w:left w:val="single" w:sz="4" w:space="0" w:color="auto"/>
              <w:bottom w:val="single" w:sz="4" w:space="0" w:color="auto"/>
              <w:right w:val="single" w:sz="4" w:space="0" w:color="auto"/>
            </w:tcBorders>
          </w:tcPr>
          <w:p w:rsidR="00902256" w:rsidRDefault="00902256" w:rsidP="00902256">
            <w:pPr>
              <w:jc w:val="both"/>
              <w:rPr>
                <w:sz w:val="22"/>
                <w:szCs w:val="22"/>
              </w:rPr>
            </w:pPr>
            <w:r>
              <w:rPr>
                <w:sz w:val="22"/>
                <w:szCs w:val="22"/>
              </w:rPr>
              <w:t>Д</w:t>
            </w:r>
            <w:r w:rsidRPr="00375A0F">
              <w:rPr>
                <w:sz w:val="22"/>
                <w:szCs w:val="22"/>
              </w:rPr>
              <w:t xml:space="preserve">оля </w:t>
            </w:r>
            <w:proofErr w:type="gramStart"/>
            <w:r w:rsidRPr="00375A0F">
              <w:rPr>
                <w:sz w:val="22"/>
                <w:szCs w:val="22"/>
              </w:rPr>
              <w:t>протяженн</w:t>
            </w:r>
            <w:r w:rsidRPr="00375A0F">
              <w:rPr>
                <w:sz w:val="22"/>
                <w:szCs w:val="22"/>
              </w:rPr>
              <w:t>о</w:t>
            </w:r>
            <w:r w:rsidRPr="00375A0F">
              <w:rPr>
                <w:sz w:val="22"/>
                <w:szCs w:val="22"/>
              </w:rPr>
              <w:t>сти автомобильных дорог общего пол</w:t>
            </w:r>
            <w:r w:rsidRPr="00375A0F">
              <w:rPr>
                <w:sz w:val="22"/>
                <w:szCs w:val="22"/>
              </w:rPr>
              <w:t>ь</w:t>
            </w:r>
            <w:r w:rsidRPr="00375A0F">
              <w:rPr>
                <w:sz w:val="22"/>
                <w:szCs w:val="22"/>
              </w:rPr>
              <w:t>зования местного значения сельского</w:t>
            </w:r>
            <w:proofErr w:type="gramEnd"/>
            <w:r w:rsidRPr="00375A0F">
              <w:rPr>
                <w:sz w:val="22"/>
                <w:szCs w:val="22"/>
              </w:rPr>
              <w:t xml:space="preserve"> поселения, соотве</w:t>
            </w:r>
            <w:r w:rsidRPr="00375A0F">
              <w:rPr>
                <w:sz w:val="22"/>
                <w:szCs w:val="22"/>
              </w:rPr>
              <w:t>т</w:t>
            </w:r>
            <w:r w:rsidRPr="00375A0F">
              <w:rPr>
                <w:sz w:val="22"/>
                <w:szCs w:val="22"/>
              </w:rPr>
              <w:t>ствующих норм</w:t>
            </w:r>
            <w:r w:rsidRPr="00375A0F">
              <w:rPr>
                <w:sz w:val="22"/>
                <w:szCs w:val="22"/>
              </w:rPr>
              <w:t>а</w:t>
            </w:r>
            <w:r w:rsidRPr="00375A0F">
              <w:rPr>
                <w:sz w:val="22"/>
                <w:szCs w:val="22"/>
              </w:rPr>
              <w:t>тивным требован</w:t>
            </w:r>
            <w:r w:rsidRPr="00375A0F">
              <w:rPr>
                <w:sz w:val="22"/>
                <w:szCs w:val="22"/>
              </w:rPr>
              <w:t>и</w:t>
            </w:r>
            <w:r w:rsidRPr="00375A0F">
              <w:rPr>
                <w:sz w:val="22"/>
                <w:szCs w:val="22"/>
              </w:rPr>
              <w:t xml:space="preserve">ям к транспортно-эксплуатационным показателям на 31 декабря отчетного года </w:t>
            </w:r>
          </w:p>
        </w:tc>
        <w:tc>
          <w:tcPr>
            <w:tcW w:w="1134" w:type="dxa"/>
            <w:tcBorders>
              <w:top w:val="single" w:sz="4" w:space="0" w:color="auto"/>
              <w:left w:val="single" w:sz="4" w:space="0" w:color="auto"/>
              <w:bottom w:val="single" w:sz="4" w:space="0" w:color="auto"/>
              <w:right w:val="single" w:sz="4" w:space="0" w:color="auto"/>
            </w:tcBorders>
          </w:tcPr>
          <w:p w:rsidR="00902256" w:rsidRPr="00F32200" w:rsidRDefault="00902256" w:rsidP="00943551">
            <w:pPr>
              <w:rPr>
                <w:sz w:val="22"/>
                <w:szCs w:val="22"/>
              </w:rPr>
            </w:pPr>
            <w:r w:rsidRPr="00F32200">
              <w:rPr>
                <w:sz w:val="22"/>
                <w:szCs w:val="22"/>
              </w:rPr>
              <w:t>процент</w:t>
            </w:r>
          </w:p>
        </w:tc>
        <w:tc>
          <w:tcPr>
            <w:tcW w:w="708" w:type="dxa"/>
            <w:tcBorders>
              <w:top w:val="single" w:sz="4" w:space="0" w:color="auto"/>
              <w:left w:val="single" w:sz="4" w:space="0" w:color="auto"/>
              <w:bottom w:val="single" w:sz="4" w:space="0" w:color="auto"/>
              <w:right w:val="single" w:sz="4" w:space="0" w:color="auto"/>
            </w:tcBorders>
          </w:tcPr>
          <w:p w:rsidR="00902256" w:rsidRPr="00F32200" w:rsidRDefault="00902256">
            <w:pPr>
              <w:rPr>
                <w:sz w:val="22"/>
                <w:szCs w:val="22"/>
              </w:rPr>
            </w:pPr>
            <w:r w:rsidRPr="00F32200">
              <w:rPr>
                <w:color w:val="000000"/>
                <w:sz w:val="22"/>
                <w:szCs w:val="22"/>
              </w:rPr>
              <w:t>93,3</w:t>
            </w:r>
          </w:p>
        </w:tc>
        <w:tc>
          <w:tcPr>
            <w:tcW w:w="709" w:type="dxa"/>
            <w:tcBorders>
              <w:top w:val="single" w:sz="4" w:space="0" w:color="auto"/>
              <w:left w:val="single" w:sz="4" w:space="0" w:color="auto"/>
              <w:bottom w:val="single" w:sz="4" w:space="0" w:color="auto"/>
              <w:right w:val="single" w:sz="4" w:space="0" w:color="auto"/>
            </w:tcBorders>
          </w:tcPr>
          <w:p w:rsidR="00902256" w:rsidRPr="00F32200" w:rsidRDefault="00F32200">
            <w:pPr>
              <w:rPr>
                <w:sz w:val="22"/>
                <w:szCs w:val="22"/>
              </w:rPr>
            </w:pPr>
            <w:r w:rsidRPr="00F32200">
              <w:rPr>
                <w:color w:val="FF0000"/>
                <w:sz w:val="22"/>
                <w:szCs w:val="22"/>
              </w:rPr>
              <w:t>2022</w:t>
            </w:r>
          </w:p>
        </w:tc>
        <w:tc>
          <w:tcPr>
            <w:tcW w:w="681" w:type="dxa"/>
            <w:tcBorders>
              <w:top w:val="single" w:sz="4" w:space="0" w:color="auto"/>
              <w:left w:val="single" w:sz="4" w:space="0" w:color="auto"/>
              <w:bottom w:val="single" w:sz="4" w:space="0" w:color="auto"/>
              <w:right w:val="single" w:sz="4" w:space="0" w:color="auto"/>
            </w:tcBorders>
          </w:tcPr>
          <w:p w:rsidR="00902256" w:rsidRPr="00F32200" w:rsidRDefault="00902256">
            <w:pPr>
              <w:rPr>
                <w:sz w:val="22"/>
                <w:szCs w:val="22"/>
              </w:rPr>
            </w:pPr>
            <w:r w:rsidRPr="00F32200">
              <w:rPr>
                <w:color w:val="000000"/>
                <w:sz w:val="22"/>
                <w:szCs w:val="22"/>
              </w:rPr>
              <w:t>93,3</w:t>
            </w:r>
          </w:p>
        </w:tc>
        <w:tc>
          <w:tcPr>
            <w:tcW w:w="709" w:type="dxa"/>
            <w:gridSpan w:val="2"/>
            <w:tcBorders>
              <w:top w:val="single" w:sz="4" w:space="0" w:color="auto"/>
              <w:left w:val="single" w:sz="4" w:space="0" w:color="auto"/>
              <w:bottom w:val="single" w:sz="4" w:space="0" w:color="auto"/>
              <w:right w:val="single" w:sz="4" w:space="0" w:color="auto"/>
            </w:tcBorders>
          </w:tcPr>
          <w:p w:rsidR="00902256" w:rsidRPr="00F32200" w:rsidRDefault="00902256">
            <w:pPr>
              <w:rPr>
                <w:sz w:val="22"/>
                <w:szCs w:val="22"/>
              </w:rPr>
            </w:pPr>
            <w:r w:rsidRPr="00F32200">
              <w:rPr>
                <w:color w:val="000000"/>
                <w:sz w:val="22"/>
                <w:szCs w:val="22"/>
              </w:rPr>
              <w:t>93,3</w:t>
            </w:r>
          </w:p>
        </w:tc>
        <w:tc>
          <w:tcPr>
            <w:tcW w:w="850" w:type="dxa"/>
            <w:tcBorders>
              <w:top w:val="single" w:sz="4" w:space="0" w:color="auto"/>
              <w:left w:val="single" w:sz="4" w:space="0" w:color="auto"/>
              <w:bottom w:val="single" w:sz="4" w:space="0" w:color="auto"/>
              <w:right w:val="single" w:sz="4" w:space="0" w:color="auto"/>
            </w:tcBorders>
          </w:tcPr>
          <w:p w:rsidR="00902256" w:rsidRPr="00F32200" w:rsidRDefault="00902256">
            <w:pPr>
              <w:rPr>
                <w:sz w:val="22"/>
                <w:szCs w:val="22"/>
              </w:rPr>
            </w:pPr>
            <w:r w:rsidRPr="00F32200">
              <w:rPr>
                <w:color w:val="000000"/>
                <w:sz w:val="22"/>
                <w:szCs w:val="22"/>
              </w:rPr>
              <w:t>93,3</w:t>
            </w:r>
          </w:p>
        </w:tc>
        <w:tc>
          <w:tcPr>
            <w:tcW w:w="709" w:type="dxa"/>
            <w:gridSpan w:val="2"/>
            <w:tcBorders>
              <w:top w:val="single" w:sz="4" w:space="0" w:color="auto"/>
              <w:left w:val="single" w:sz="4" w:space="0" w:color="auto"/>
              <w:bottom w:val="single" w:sz="4" w:space="0" w:color="auto"/>
              <w:right w:val="single" w:sz="4" w:space="0" w:color="auto"/>
            </w:tcBorders>
          </w:tcPr>
          <w:p w:rsidR="00902256" w:rsidRPr="00F32200" w:rsidRDefault="00902256">
            <w:pPr>
              <w:rPr>
                <w:sz w:val="22"/>
                <w:szCs w:val="22"/>
              </w:rPr>
            </w:pPr>
            <w:r w:rsidRPr="00F32200">
              <w:rPr>
                <w:color w:val="000000"/>
                <w:sz w:val="22"/>
                <w:szCs w:val="22"/>
              </w:rPr>
              <w:t>93,3</w:t>
            </w:r>
          </w:p>
        </w:tc>
        <w:tc>
          <w:tcPr>
            <w:tcW w:w="709" w:type="dxa"/>
            <w:gridSpan w:val="2"/>
            <w:tcBorders>
              <w:top w:val="single" w:sz="4" w:space="0" w:color="auto"/>
              <w:left w:val="single" w:sz="4" w:space="0" w:color="auto"/>
              <w:bottom w:val="single" w:sz="4" w:space="0" w:color="auto"/>
              <w:right w:val="single" w:sz="4" w:space="0" w:color="auto"/>
            </w:tcBorders>
          </w:tcPr>
          <w:p w:rsidR="00902256" w:rsidRPr="00F32200" w:rsidRDefault="00902256">
            <w:pPr>
              <w:rPr>
                <w:sz w:val="22"/>
                <w:szCs w:val="22"/>
              </w:rPr>
            </w:pPr>
            <w:r w:rsidRPr="00F32200">
              <w:rPr>
                <w:color w:val="000000"/>
                <w:sz w:val="22"/>
                <w:szCs w:val="22"/>
              </w:rPr>
              <w:t>93,3</w:t>
            </w:r>
          </w:p>
        </w:tc>
        <w:tc>
          <w:tcPr>
            <w:tcW w:w="1445" w:type="dxa"/>
            <w:gridSpan w:val="2"/>
            <w:tcBorders>
              <w:top w:val="single" w:sz="4" w:space="0" w:color="auto"/>
              <w:left w:val="single" w:sz="4" w:space="0" w:color="auto"/>
              <w:bottom w:val="single" w:sz="4" w:space="0" w:color="auto"/>
              <w:right w:val="single" w:sz="4" w:space="0" w:color="auto"/>
            </w:tcBorders>
          </w:tcPr>
          <w:p w:rsidR="00902256" w:rsidRPr="00F32200" w:rsidRDefault="00902256">
            <w:pPr>
              <w:rPr>
                <w:sz w:val="22"/>
                <w:szCs w:val="22"/>
              </w:rPr>
            </w:pPr>
            <w:r w:rsidRPr="00F32200">
              <w:rPr>
                <w:color w:val="000000"/>
                <w:sz w:val="22"/>
                <w:szCs w:val="22"/>
              </w:rPr>
              <w:t>93,3</w:t>
            </w:r>
          </w:p>
        </w:tc>
        <w:tc>
          <w:tcPr>
            <w:tcW w:w="1985" w:type="dxa"/>
            <w:tcBorders>
              <w:top w:val="single" w:sz="4" w:space="0" w:color="auto"/>
              <w:left w:val="single" w:sz="4" w:space="0" w:color="auto"/>
              <w:bottom w:val="single" w:sz="4" w:space="0" w:color="auto"/>
              <w:right w:val="single" w:sz="4" w:space="0" w:color="auto"/>
            </w:tcBorders>
          </w:tcPr>
          <w:p w:rsidR="00902256" w:rsidRPr="00902256" w:rsidRDefault="00902256" w:rsidP="00445168">
            <w:pPr>
              <w:rPr>
                <w:rFonts w:eastAsia="Calibri"/>
                <w:sz w:val="20"/>
                <w:szCs w:val="20"/>
                <w:lang w:eastAsia="en-US"/>
              </w:rPr>
            </w:pPr>
            <w:r w:rsidRPr="00902256">
              <w:rPr>
                <w:rFonts w:eastAsia="Calibri"/>
                <w:sz w:val="20"/>
                <w:szCs w:val="20"/>
                <w:lang w:eastAsia="en-US"/>
              </w:rPr>
              <w:t xml:space="preserve">Указ Президента Российской </w:t>
            </w:r>
            <w:proofErr w:type="gramStart"/>
            <w:r w:rsidRPr="00902256">
              <w:rPr>
                <w:rFonts w:eastAsia="Calibri"/>
                <w:sz w:val="20"/>
                <w:szCs w:val="20"/>
                <w:lang w:eastAsia="en-US"/>
              </w:rPr>
              <w:t>Феде-рации</w:t>
            </w:r>
            <w:proofErr w:type="gramEnd"/>
            <w:r w:rsidRPr="00902256">
              <w:rPr>
                <w:rFonts w:eastAsia="Calibri"/>
                <w:sz w:val="20"/>
                <w:szCs w:val="20"/>
                <w:lang w:eastAsia="en-US"/>
              </w:rPr>
              <w:t xml:space="preserve"> от 21.07.2021 № 474 «О наци</w:t>
            </w:r>
            <w:r w:rsidRPr="00902256">
              <w:rPr>
                <w:rFonts w:eastAsia="Calibri"/>
                <w:sz w:val="20"/>
                <w:szCs w:val="20"/>
                <w:lang w:eastAsia="en-US"/>
              </w:rPr>
              <w:t>о</w:t>
            </w:r>
            <w:r w:rsidRPr="00902256">
              <w:rPr>
                <w:rFonts w:eastAsia="Calibri"/>
                <w:sz w:val="20"/>
                <w:szCs w:val="20"/>
                <w:lang w:eastAsia="en-US"/>
              </w:rPr>
              <w:t>нальных целях ра</w:t>
            </w:r>
            <w:r w:rsidRPr="00902256">
              <w:rPr>
                <w:rFonts w:eastAsia="Calibri"/>
                <w:sz w:val="20"/>
                <w:szCs w:val="20"/>
                <w:lang w:eastAsia="en-US"/>
              </w:rPr>
              <w:t>з</w:t>
            </w:r>
            <w:r w:rsidRPr="00902256">
              <w:rPr>
                <w:rFonts w:eastAsia="Calibri"/>
                <w:sz w:val="20"/>
                <w:szCs w:val="20"/>
                <w:lang w:eastAsia="en-US"/>
              </w:rPr>
              <w:t>вития Российской Федерации на пер</w:t>
            </w:r>
            <w:r w:rsidRPr="00902256">
              <w:rPr>
                <w:rFonts w:eastAsia="Calibri"/>
                <w:sz w:val="20"/>
                <w:szCs w:val="20"/>
                <w:lang w:eastAsia="en-US"/>
              </w:rPr>
              <w:t>и</w:t>
            </w:r>
            <w:r w:rsidRPr="00902256">
              <w:rPr>
                <w:rFonts w:eastAsia="Calibri"/>
                <w:sz w:val="20"/>
                <w:szCs w:val="20"/>
                <w:lang w:eastAsia="en-US"/>
              </w:rPr>
              <w:t>од до 2030 года»</w:t>
            </w:r>
          </w:p>
        </w:tc>
        <w:tc>
          <w:tcPr>
            <w:tcW w:w="1275" w:type="dxa"/>
            <w:tcBorders>
              <w:top w:val="single" w:sz="4" w:space="0" w:color="auto"/>
              <w:left w:val="single" w:sz="4" w:space="0" w:color="auto"/>
              <w:bottom w:val="single" w:sz="4" w:space="0" w:color="auto"/>
              <w:right w:val="single" w:sz="4" w:space="0" w:color="auto"/>
            </w:tcBorders>
          </w:tcPr>
          <w:p w:rsidR="00902256" w:rsidRPr="008B4229" w:rsidRDefault="00902256" w:rsidP="00943551">
            <w:pPr>
              <w:jc w:val="both"/>
              <w:rPr>
                <w:color w:val="000000"/>
                <w:sz w:val="20"/>
                <w:szCs w:val="20"/>
              </w:rPr>
            </w:pPr>
            <w:proofErr w:type="gramStart"/>
            <w:r w:rsidRPr="00902256">
              <w:rPr>
                <w:color w:val="000000"/>
                <w:sz w:val="20"/>
                <w:szCs w:val="20"/>
              </w:rPr>
              <w:t>Общий</w:t>
            </w:r>
            <w:proofErr w:type="gramEnd"/>
            <w:r w:rsidRPr="00902256">
              <w:rPr>
                <w:color w:val="000000"/>
                <w:sz w:val="20"/>
                <w:szCs w:val="20"/>
              </w:rPr>
              <w:t xml:space="preserve"> от-дел </w:t>
            </w:r>
            <w:proofErr w:type="spellStart"/>
            <w:r w:rsidRPr="00902256">
              <w:rPr>
                <w:color w:val="000000"/>
                <w:sz w:val="20"/>
                <w:szCs w:val="20"/>
              </w:rPr>
              <w:t>адми-нистрации</w:t>
            </w:r>
            <w:proofErr w:type="spellEnd"/>
            <w:r w:rsidRPr="00902256">
              <w:rPr>
                <w:color w:val="000000"/>
                <w:sz w:val="20"/>
                <w:szCs w:val="20"/>
              </w:rPr>
              <w:t xml:space="preserve"> сельского поселения Вата</w:t>
            </w:r>
          </w:p>
        </w:tc>
        <w:tc>
          <w:tcPr>
            <w:tcW w:w="1134" w:type="dxa"/>
            <w:tcBorders>
              <w:top w:val="single" w:sz="4" w:space="0" w:color="auto"/>
              <w:left w:val="single" w:sz="4" w:space="0" w:color="auto"/>
              <w:bottom w:val="single" w:sz="4" w:space="0" w:color="auto"/>
              <w:right w:val="single" w:sz="4" w:space="0" w:color="auto"/>
            </w:tcBorders>
          </w:tcPr>
          <w:p w:rsidR="00902256" w:rsidRPr="00D94704" w:rsidRDefault="009E32D7" w:rsidP="00943551">
            <w:pPr>
              <w:rPr>
                <w:sz w:val="22"/>
                <w:szCs w:val="22"/>
              </w:rPr>
            </w:pPr>
            <w:r>
              <w:rPr>
                <w:sz w:val="22"/>
                <w:szCs w:val="22"/>
              </w:rPr>
              <w:t>-</w:t>
            </w:r>
          </w:p>
        </w:tc>
      </w:tr>
      <w:tr w:rsidR="00445168" w:rsidRPr="00D94704" w:rsidTr="00445168">
        <w:trPr>
          <w:trHeight w:val="372"/>
        </w:trPr>
        <w:tc>
          <w:tcPr>
            <w:tcW w:w="561" w:type="dxa"/>
          </w:tcPr>
          <w:p w:rsidR="00445168" w:rsidRPr="004375AF" w:rsidRDefault="00445168" w:rsidP="00445168">
            <w:pPr>
              <w:rPr>
                <w:color w:val="FF0000"/>
                <w:sz w:val="22"/>
                <w:szCs w:val="22"/>
              </w:rPr>
            </w:pPr>
            <w:r>
              <w:rPr>
                <w:color w:val="FF0000"/>
                <w:sz w:val="22"/>
                <w:szCs w:val="22"/>
              </w:rPr>
              <w:t>3</w:t>
            </w:r>
          </w:p>
        </w:tc>
        <w:tc>
          <w:tcPr>
            <w:tcW w:w="2127" w:type="dxa"/>
          </w:tcPr>
          <w:p w:rsidR="00445168" w:rsidRPr="00C4327F" w:rsidRDefault="00445168" w:rsidP="00445168">
            <w:pPr>
              <w:rPr>
                <w:color w:val="FF0000"/>
                <w:sz w:val="22"/>
                <w:szCs w:val="22"/>
              </w:rPr>
            </w:pPr>
            <w:r w:rsidRPr="00C4327F">
              <w:rPr>
                <w:color w:val="FF0000"/>
                <w:sz w:val="22"/>
                <w:szCs w:val="22"/>
              </w:rPr>
              <w:t xml:space="preserve">Прирост </w:t>
            </w:r>
            <w:proofErr w:type="gramStart"/>
            <w:r w:rsidRPr="00C4327F">
              <w:rPr>
                <w:color w:val="FF0000"/>
                <w:sz w:val="22"/>
                <w:szCs w:val="22"/>
              </w:rPr>
              <w:t>протяже</w:t>
            </w:r>
            <w:r w:rsidRPr="00C4327F">
              <w:rPr>
                <w:color w:val="FF0000"/>
                <w:sz w:val="22"/>
                <w:szCs w:val="22"/>
              </w:rPr>
              <w:t>н</w:t>
            </w:r>
            <w:r w:rsidRPr="00C4327F">
              <w:rPr>
                <w:color w:val="FF0000"/>
                <w:sz w:val="22"/>
                <w:szCs w:val="22"/>
              </w:rPr>
              <w:t>ности автомобил</w:t>
            </w:r>
            <w:r w:rsidRPr="00C4327F">
              <w:rPr>
                <w:color w:val="FF0000"/>
                <w:sz w:val="22"/>
                <w:szCs w:val="22"/>
              </w:rPr>
              <w:t>ь</w:t>
            </w:r>
            <w:r w:rsidRPr="00C4327F">
              <w:rPr>
                <w:color w:val="FF0000"/>
                <w:sz w:val="22"/>
                <w:szCs w:val="22"/>
              </w:rPr>
              <w:t>ных дорог общего пользования мес</w:t>
            </w:r>
            <w:r w:rsidRPr="00C4327F">
              <w:rPr>
                <w:color w:val="FF0000"/>
                <w:sz w:val="22"/>
                <w:szCs w:val="22"/>
              </w:rPr>
              <w:t>т</w:t>
            </w:r>
            <w:r w:rsidRPr="00C4327F">
              <w:rPr>
                <w:color w:val="FF0000"/>
                <w:sz w:val="22"/>
                <w:szCs w:val="22"/>
              </w:rPr>
              <w:t>ного значения</w:t>
            </w:r>
            <w:proofErr w:type="gramEnd"/>
            <w:r w:rsidRPr="00C4327F">
              <w:rPr>
                <w:color w:val="FF0000"/>
                <w:sz w:val="22"/>
                <w:szCs w:val="22"/>
              </w:rPr>
              <w:t xml:space="preserve"> на территории сел</w:t>
            </w:r>
            <w:r w:rsidRPr="00C4327F">
              <w:rPr>
                <w:color w:val="FF0000"/>
                <w:sz w:val="22"/>
                <w:szCs w:val="22"/>
              </w:rPr>
              <w:t>ь</w:t>
            </w:r>
            <w:r w:rsidRPr="00C4327F">
              <w:rPr>
                <w:color w:val="FF0000"/>
                <w:sz w:val="22"/>
                <w:szCs w:val="22"/>
              </w:rPr>
              <w:t>ского поселения, соответствующих</w:t>
            </w:r>
          </w:p>
          <w:p w:rsidR="00445168" w:rsidRPr="00C4327F" w:rsidRDefault="00445168" w:rsidP="00445168">
            <w:pPr>
              <w:rPr>
                <w:color w:val="FF0000"/>
                <w:sz w:val="22"/>
                <w:szCs w:val="22"/>
              </w:rPr>
            </w:pPr>
            <w:r w:rsidRPr="00C4327F">
              <w:rPr>
                <w:color w:val="FF0000"/>
                <w:sz w:val="22"/>
                <w:szCs w:val="22"/>
              </w:rPr>
              <w:t>нормативным тр</w:t>
            </w:r>
            <w:r w:rsidRPr="00C4327F">
              <w:rPr>
                <w:color w:val="FF0000"/>
                <w:sz w:val="22"/>
                <w:szCs w:val="22"/>
              </w:rPr>
              <w:t>е</w:t>
            </w:r>
            <w:r w:rsidRPr="00C4327F">
              <w:rPr>
                <w:color w:val="FF0000"/>
                <w:sz w:val="22"/>
                <w:szCs w:val="22"/>
              </w:rPr>
              <w:t xml:space="preserve">бованиям </w:t>
            </w:r>
            <w:proofErr w:type="gramStart"/>
            <w:r w:rsidRPr="00C4327F">
              <w:rPr>
                <w:color w:val="FF0000"/>
                <w:sz w:val="22"/>
                <w:szCs w:val="22"/>
              </w:rPr>
              <w:t>к</w:t>
            </w:r>
            <w:proofErr w:type="gramEnd"/>
          </w:p>
          <w:p w:rsidR="00445168" w:rsidRPr="00C4327F" w:rsidRDefault="00445168" w:rsidP="00445168">
            <w:pPr>
              <w:rPr>
                <w:color w:val="FF0000"/>
                <w:sz w:val="22"/>
                <w:szCs w:val="22"/>
              </w:rPr>
            </w:pPr>
            <w:proofErr w:type="gramStart"/>
            <w:r w:rsidRPr="00C4327F">
              <w:rPr>
                <w:color w:val="FF0000"/>
                <w:sz w:val="22"/>
                <w:szCs w:val="22"/>
              </w:rPr>
              <w:t>транспортно-эксплуатационным</w:t>
            </w:r>
            <w:proofErr w:type="gramEnd"/>
          </w:p>
          <w:p w:rsidR="00445168" w:rsidRPr="004375AF" w:rsidRDefault="00445168" w:rsidP="00445168">
            <w:pPr>
              <w:rPr>
                <w:color w:val="FF0000"/>
                <w:sz w:val="22"/>
                <w:szCs w:val="22"/>
              </w:rPr>
            </w:pPr>
            <w:r w:rsidRPr="00C4327F">
              <w:rPr>
                <w:color w:val="FF0000"/>
                <w:sz w:val="22"/>
                <w:szCs w:val="22"/>
              </w:rPr>
              <w:t>показателям, в р</w:t>
            </w:r>
            <w:r w:rsidRPr="00C4327F">
              <w:rPr>
                <w:color w:val="FF0000"/>
                <w:sz w:val="22"/>
                <w:szCs w:val="22"/>
              </w:rPr>
              <w:t>е</w:t>
            </w:r>
            <w:r w:rsidRPr="00C4327F">
              <w:rPr>
                <w:color w:val="FF0000"/>
                <w:sz w:val="22"/>
                <w:szCs w:val="22"/>
              </w:rPr>
              <w:t>зультате капитал</w:t>
            </w:r>
            <w:r w:rsidRPr="00C4327F">
              <w:rPr>
                <w:color w:val="FF0000"/>
                <w:sz w:val="22"/>
                <w:szCs w:val="22"/>
              </w:rPr>
              <w:t>ь</w:t>
            </w:r>
            <w:r w:rsidRPr="00C4327F">
              <w:rPr>
                <w:color w:val="FF0000"/>
                <w:sz w:val="22"/>
                <w:szCs w:val="22"/>
              </w:rPr>
              <w:t xml:space="preserve">ного ремонта и </w:t>
            </w:r>
            <w:proofErr w:type="gramStart"/>
            <w:r w:rsidRPr="00C4327F">
              <w:rPr>
                <w:color w:val="FF0000"/>
                <w:sz w:val="22"/>
                <w:szCs w:val="22"/>
              </w:rPr>
              <w:t>р</w:t>
            </w:r>
            <w:r w:rsidRPr="00C4327F">
              <w:rPr>
                <w:color w:val="FF0000"/>
                <w:sz w:val="22"/>
                <w:szCs w:val="22"/>
              </w:rPr>
              <w:t>е</w:t>
            </w:r>
            <w:r w:rsidRPr="00C4327F">
              <w:rPr>
                <w:color w:val="FF0000"/>
                <w:sz w:val="22"/>
                <w:szCs w:val="22"/>
              </w:rPr>
              <w:t>монта</w:t>
            </w:r>
            <w:proofErr w:type="gramEnd"/>
            <w:r w:rsidRPr="00C4327F">
              <w:rPr>
                <w:color w:val="FF0000"/>
                <w:sz w:val="22"/>
                <w:szCs w:val="22"/>
              </w:rPr>
              <w:t xml:space="preserve"> автомобил</w:t>
            </w:r>
            <w:r w:rsidRPr="00C4327F">
              <w:rPr>
                <w:color w:val="FF0000"/>
                <w:sz w:val="22"/>
                <w:szCs w:val="22"/>
              </w:rPr>
              <w:t>ь</w:t>
            </w:r>
            <w:r w:rsidRPr="00C4327F">
              <w:rPr>
                <w:color w:val="FF0000"/>
                <w:sz w:val="22"/>
                <w:szCs w:val="22"/>
              </w:rPr>
              <w:t>ных дорог</w:t>
            </w:r>
          </w:p>
        </w:tc>
        <w:tc>
          <w:tcPr>
            <w:tcW w:w="1134" w:type="dxa"/>
          </w:tcPr>
          <w:p w:rsidR="00445168" w:rsidRPr="004375AF" w:rsidRDefault="00445168" w:rsidP="00445168">
            <w:pPr>
              <w:rPr>
                <w:color w:val="FF0000"/>
                <w:sz w:val="22"/>
                <w:szCs w:val="22"/>
              </w:rPr>
            </w:pPr>
            <w:r w:rsidRPr="004375AF">
              <w:rPr>
                <w:color w:val="FF0000"/>
                <w:sz w:val="22"/>
                <w:szCs w:val="22"/>
              </w:rPr>
              <w:t>километр</w:t>
            </w:r>
          </w:p>
        </w:tc>
        <w:tc>
          <w:tcPr>
            <w:tcW w:w="708" w:type="dxa"/>
          </w:tcPr>
          <w:p w:rsidR="00445168" w:rsidRPr="004375AF" w:rsidRDefault="00965CE2" w:rsidP="00445168">
            <w:pPr>
              <w:rPr>
                <w:color w:val="FF0000"/>
                <w:sz w:val="22"/>
                <w:szCs w:val="22"/>
              </w:rPr>
            </w:pPr>
            <w:r>
              <w:rPr>
                <w:color w:val="FF0000"/>
                <w:sz w:val="22"/>
                <w:szCs w:val="22"/>
              </w:rPr>
              <w:t>1,13</w:t>
            </w:r>
          </w:p>
        </w:tc>
        <w:tc>
          <w:tcPr>
            <w:tcW w:w="709" w:type="dxa"/>
          </w:tcPr>
          <w:p w:rsidR="00445168" w:rsidRPr="004375AF" w:rsidRDefault="00445168" w:rsidP="00445168">
            <w:pPr>
              <w:rPr>
                <w:color w:val="FF0000"/>
                <w:sz w:val="22"/>
                <w:szCs w:val="22"/>
              </w:rPr>
            </w:pPr>
            <w:r>
              <w:rPr>
                <w:color w:val="FF0000"/>
                <w:sz w:val="22"/>
                <w:szCs w:val="22"/>
              </w:rPr>
              <w:t>2022</w:t>
            </w:r>
          </w:p>
        </w:tc>
        <w:tc>
          <w:tcPr>
            <w:tcW w:w="681" w:type="dxa"/>
          </w:tcPr>
          <w:p w:rsidR="00445168" w:rsidRPr="004375AF" w:rsidRDefault="00445168" w:rsidP="00445168">
            <w:pPr>
              <w:rPr>
                <w:rFonts w:eastAsia="Calibri"/>
                <w:color w:val="FF0000"/>
                <w:sz w:val="20"/>
                <w:szCs w:val="20"/>
                <w:lang w:eastAsia="en-US"/>
              </w:rPr>
            </w:pPr>
            <w:r w:rsidRPr="004375AF">
              <w:rPr>
                <w:rFonts w:eastAsia="Calibri"/>
                <w:color w:val="FF0000"/>
                <w:sz w:val="20"/>
                <w:szCs w:val="20"/>
                <w:lang w:eastAsia="en-US"/>
              </w:rPr>
              <w:t>0,0</w:t>
            </w:r>
            <w:r>
              <w:rPr>
                <w:rFonts w:eastAsia="Calibri"/>
                <w:color w:val="FF0000"/>
                <w:sz w:val="20"/>
                <w:szCs w:val="20"/>
                <w:lang w:eastAsia="en-US"/>
              </w:rPr>
              <w:t>28</w:t>
            </w:r>
          </w:p>
        </w:tc>
        <w:tc>
          <w:tcPr>
            <w:tcW w:w="709" w:type="dxa"/>
            <w:gridSpan w:val="2"/>
          </w:tcPr>
          <w:p w:rsidR="00445168" w:rsidRPr="004375AF" w:rsidRDefault="00445168" w:rsidP="00445168">
            <w:pPr>
              <w:rPr>
                <w:rFonts w:eastAsia="Calibri"/>
                <w:color w:val="FF0000"/>
                <w:sz w:val="20"/>
                <w:szCs w:val="20"/>
                <w:lang w:eastAsia="en-US"/>
              </w:rPr>
            </w:pPr>
            <w:r w:rsidRPr="004375AF">
              <w:rPr>
                <w:rFonts w:eastAsia="Calibri"/>
                <w:color w:val="FF0000"/>
                <w:sz w:val="20"/>
                <w:szCs w:val="20"/>
                <w:lang w:eastAsia="en-US"/>
              </w:rPr>
              <w:t>0</w:t>
            </w:r>
          </w:p>
        </w:tc>
        <w:tc>
          <w:tcPr>
            <w:tcW w:w="850" w:type="dxa"/>
          </w:tcPr>
          <w:p w:rsidR="00445168" w:rsidRPr="004375AF" w:rsidRDefault="00445168" w:rsidP="00445168">
            <w:pPr>
              <w:rPr>
                <w:rFonts w:eastAsia="Calibri"/>
                <w:color w:val="FF0000"/>
                <w:sz w:val="20"/>
                <w:szCs w:val="20"/>
                <w:lang w:eastAsia="en-US"/>
              </w:rPr>
            </w:pPr>
            <w:r w:rsidRPr="004375AF">
              <w:rPr>
                <w:rFonts w:eastAsia="Calibri"/>
                <w:color w:val="FF0000"/>
                <w:sz w:val="20"/>
                <w:szCs w:val="20"/>
                <w:lang w:eastAsia="en-US"/>
              </w:rPr>
              <w:t>0</w:t>
            </w:r>
          </w:p>
        </w:tc>
        <w:tc>
          <w:tcPr>
            <w:tcW w:w="709" w:type="dxa"/>
            <w:gridSpan w:val="2"/>
          </w:tcPr>
          <w:p w:rsidR="00445168" w:rsidRPr="004375AF" w:rsidRDefault="00445168" w:rsidP="00445168">
            <w:pPr>
              <w:rPr>
                <w:rFonts w:eastAsia="Calibri"/>
                <w:color w:val="FF0000"/>
                <w:sz w:val="20"/>
                <w:szCs w:val="20"/>
                <w:lang w:eastAsia="en-US"/>
              </w:rPr>
            </w:pPr>
            <w:r w:rsidRPr="004375AF">
              <w:rPr>
                <w:rFonts w:eastAsia="Calibri"/>
                <w:color w:val="FF0000"/>
                <w:sz w:val="20"/>
                <w:szCs w:val="20"/>
                <w:lang w:eastAsia="en-US"/>
              </w:rPr>
              <w:t>0</w:t>
            </w:r>
          </w:p>
        </w:tc>
        <w:tc>
          <w:tcPr>
            <w:tcW w:w="709" w:type="dxa"/>
            <w:gridSpan w:val="2"/>
          </w:tcPr>
          <w:p w:rsidR="00445168" w:rsidRPr="004375AF" w:rsidRDefault="00445168" w:rsidP="00445168">
            <w:pPr>
              <w:rPr>
                <w:rFonts w:eastAsia="Calibri"/>
                <w:color w:val="FF0000"/>
                <w:sz w:val="20"/>
                <w:szCs w:val="20"/>
                <w:lang w:eastAsia="en-US"/>
              </w:rPr>
            </w:pPr>
            <w:r w:rsidRPr="004375AF">
              <w:rPr>
                <w:rFonts w:eastAsia="Calibri"/>
                <w:color w:val="FF0000"/>
                <w:sz w:val="20"/>
                <w:szCs w:val="20"/>
                <w:lang w:eastAsia="en-US"/>
              </w:rPr>
              <w:t>0</w:t>
            </w:r>
          </w:p>
        </w:tc>
        <w:tc>
          <w:tcPr>
            <w:tcW w:w="1445" w:type="dxa"/>
            <w:gridSpan w:val="2"/>
          </w:tcPr>
          <w:p w:rsidR="00445168" w:rsidRPr="004375AF" w:rsidRDefault="00445168" w:rsidP="00445168">
            <w:pPr>
              <w:rPr>
                <w:rFonts w:eastAsia="Calibri"/>
                <w:color w:val="FF0000"/>
                <w:sz w:val="20"/>
                <w:szCs w:val="20"/>
                <w:lang w:eastAsia="en-US"/>
              </w:rPr>
            </w:pPr>
            <w:r w:rsidRPr="004375AF">
              <w:rPr>
                <w:rFonts w:eastAsia="Calibri"/>
                <w:color w:val="FF0000"/>
                <w:sz w:val="20"/>
                <w:szCs w:val="20"/>
                <w:lang w:eastAsia="en-US"/>
              </w:rPr>
              <w:t>0,0</w:t>
            </w:r>
            <w:r>
              <w:rPr>
                <w:rFonts w:eastAsia="Calibri"/>
                <w:color w:val="FF0000"/>
                <w:sz w:val="20"/>
                <w:szCs w:val="20"/>
                <w:lang w:eastAsia="en-US"/>
              </w:rPr>
              <w:t>28</w:t>
            </w:r>
          </w:p>
        </w:tc>
        <w:tc>
          <w:tcPr>
            <w:tcW w:w="1985" w:type="dxa"/>
          </w:tcPr>
          <w:p w:rsidR="00445168" w:rsidRPr="009E32D7" w:rsidRDefault="00445168" w:rsidP="00445168">
            <w:pPr>
              <w:rPr>
                <w:rFonts w:eastAsia="Calibri"/>
                <w:color w:val="FF0000"/>
                <w:sz w:val="20"/>
                <w:szCs w:val="20"/>
                <w:lang w:eastAsia="en-US"/>
              </w:rPr>
            </w:pPr>
            <w:r w:rsidRPr="009E32D7">
              <w:rPr>
                <w:rFonts w:eastAsia="Calibri"/>
                <w:color w:val="FF0000"/>
                <w:sz w:val="20"/>
                <w:szCs w:val="20"/>
                <w:lang w:eastAsia="en-US"/>
              </w:rPr>
              <w:t>Государственная программа Ханты-Мансийского авт</w:t>
            </w:r>
            <w:r w:rsidRPr="009E32D7">
              <w:rPr>
                <w:rFonts w:eastAsia="Calibri"/>
                <w:color w:val="FF0000"/>
                <w:sz w:val="20"/>
                <w:szCs w:val="20"/>
                <w:lang w:eastAsia="en-US"/>
              </w:rPr>
              <w:t>о</w:t>
            </w:r>
            <w:r w:rsidRPr="009E32D7">
              <w:rPr>
                <w:rFonts w:eastAsia="Calibri"/>
                <w:color w:val="FF0000"/>
                <w:sz w:val="20"/>
                <w:szCs w:val="20"/>
                <w:lang w:eastAsia="en-US"/>
              </w:rPr>
              <w:t>номного округа – Югры «Совреме</w:t>
            </w:r>
            <w:r w:rsidRPr="009E32D7">
              <w:rPr>
                <w:rFonts w:eastAsia="Calibri"/>
                <w:color w:val="FF0000"/>
                <w:sz w:val="20"/>
                <w:szCs w:val="20"/>
                <w:lang w:eastAsia="en-US"/>
              </w:rPr>
              <w:t>н</w:t>
            </w:r>
            <w:r w:rsidRPr="009E32D7">
              <w:rPr>
                <w:rFonts w:eastAsia="Calibri"/>
                <w:color w:val="FF0000"/>
                <w:sz w:val="20"/>
                <w:szCs w:val="20"/>
                <w:lang w:eastAsia="en-US"/>
              </w:rPr>
              <w:t>ная транспортная система»</w:t>
            </w:r>
          </w:p>
        </w:tc>
        <w:tc>
          <w:tcPr>
            <w:tcW w:w="1275" w:type="dxa"/>
          </w:tcPr>
          <w:p w:rsidR="00445168" w:rsidRPr="009E32D7" w:rsidRDefault="00445168" w:rsidP="00445168">
            <w:pPr>
              <w:rPr>
                <w:rFonts w:eastAsia="Calibri"/>
                <w:color w:val="FF0000"/>
                <w:sz w:val="20"/>
                <w:szCs w:val="20"/>
                <w:lang w:eastAsia="en-US"/>
              </w:rPr>
            </w:pPr>
            <w:r w:rsidRPr="009E32D7">
              <w:rPr>
                <w:rFonts w:eastAsia="Calibri"/>
                <w:color w:val="FF0000"/>
                <w:sz w:val="20"/>
                <w:szCs w:val="20"/>
                <w:lang w:eastAsia="en-US"/>
              </w:rPr>
              <w:t>Общий о</w:t>
            </w:r>
            <w:r w:rsidRPr="009E32D7">
              <w:rPr>
                <w:rFonts w:eastAsia="Calibri"/>
                <w:color w:val="FF0000"/>
                <w:sz w:val="20"/>
                <w:szCs w:val="20"/>
                <w:lang w:eastAsia="en-US"/>
              </w:rPr>
              <w:t>т</w:t>
            </w:r>
            <w:r w:rsidRPr="009E32D7">
              <w:rPr>
                <w:rFonts w:eastAsia="Calibri"/>
                <w:color w:val="FF0000"/>
                <w:sz w:val="20"/>
                <w:szCs w:val="20"/>
                <w:lang w:eastAsia="en-US"/>
              </w:rPr>
              <w:t>дел адм</w:t>
            </w:r>
            <w:r w:rsidRPr="009E32D7">
              <w:rPr>
                <w:rFonts w:eastAsia="Calibri"/>
                <w:color w:val="FF0000"/>
                <w:sz w:val="20"/>
                <w:szCs w:val="20"/>
                <w:lang w:eastAsia="en-US"/>
              </w:rPr>
              <w:t>и</w:t>
            </w:r>
            <w:r w:rsidRPr="009E32D7">
              <w:rPr>
                <w:rFonts w:eastAsia="Calibri"/>
                <w:color w:val="FF0000"/>
                <w:sz w:val="20"/>
                <w:szCs w:val="20"/>
                <w:lang w:eastAsia="en-US"/>
              </w:rPr>
              <w:t>нистрации сельского поселения Вата</w:t>
            </w:r>
          </w:p>
        </w:tc>
        <w:tc>
          <w:tcPr>
            <w:tcW w:w="1134" w:type="dxa"/>
            <w:tcBorders>
              <w:top w:val="single" w:sz="4" w:space="0" w:color="auto"/>
              <w:left w:val="single" w:sz="4" w:space="0" w:color="auto"/>
              <w:bottom w:val="single" w:sz="4" w:space="0" w:color="auto"/>
              <w:right w:val="single" w:sz="4" w:space="0" w:color="auto"/>
            </w:tcBorders>
          </w:tcPr>
          <w:p w:rsidR="00445168" w:rsidRPr="009E32D7" w:rsidRDefault="009E32D7" w:rsidP="00445168">
            <w:pPr>
              <w:rPr>
                <w:color w:val="FF0000"/>
                <w:sz w:val="22"/>
                <w:szCs w:val="22"/>
              </w:rPr>
            </w:pPr>
            <w:r w:rsidRPr="009E32D7">
              <w:rPr>
                <w:color w:val="FF0000"/>
                <w:sz w:val="22"/>
                <w:szCs w:val="22"/>
              </w:rPr>
              <w:t>-</w:t>
            </w:r>
          </w:p>
        </w:tc>
      </w:tr>
    </w:tbl>
    <w:p w:rsidR="00395FE8" w:rsidRPr="00D94704" w:rsidRDefault="00395FE8" w:rsidP="00395FE8">
      <w:pPr>
        <w:rPr>
          <w:rFonts w:eastAsia="Calibri"/>
          <w:sz w:val="22"/>
          <w:szCs w:val="22"/>
          <w:lang w:eastAsia="en-US"/>
        </w:rPr>
      </w:pPr>
    </w:p>
    <w:p w:rsidR="00395FE8" w:rsidRDefault="00395FE8" w:rsidP="00395FE8">
      <w:pPr>
        <w:jc w:val="center"/>
        <w:rPr>
          <w:sz w:val="22"/>
          <w:szCs w:val="22"/>
        </w:rPr>
      </w:pPr>
    </w:p>
    <w:p w:rsidR="002A73E3" w:rsidRDefault="002A73E3" w:rsidP="002A73E3">
      <w:pPr>
        <w:jc w:val="center"/>
        <w:rPr>
          <w:sz w:val="22"/>
          <w:szCs w:val="22"/>
        </w:rPr>
      </w:pPr>
      <w:r>
        <w:rPr>
          <w:sz w:val="22"/>
          <w:szCs w:val="22"/>
        </w:rPr>
        <w:t>3. Помесячный план достижения показателей муниципальной программы в 2024 году</w:t>
      </w:r>
    </w:p>
    <w:p w:rsidR="002A73E3" w:rsidRDefault="002A73E3" w:rsidP="002A73E3">
      <w:pPr>
        <w:rPr>
          <w:sz w:val="22"/>
          <w:szCs w:val="22"/>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4A0" w:firstRow="1" w:lastRow="0" w:firstColumn="1" w:lastColumn="0" w:noHBand="0" w:noVBand="1"/>
      </w:tblPr>
      <w:tblGrid>
        <w:gridCol w:w="763"/>
        <w:gridCol w:w="3878"/>
        <w:gridCol w:w="1175"/>
        <w:gridCol w:w="686"/>
        <w:gridCol w:w="729"/>
        <w:gridCol w:w="720"/>
        <w:gridCol w:w="870"/>
        <w:gridCol w:w="770"/>
        <w:gridCol w:w="748"/>
        <w:gridCol w:w="599"/>
        <w:gridCol w:w="561"/>
        <w:gridCol w:w="605"/>
        <w:gridCol w:w="608"/>
        <w:gridCol w:w="910"/>
        <w:gridCol w:w="1964"/>
      </w:tblGrid>
      <w:tr w:rsidR="002A73E3" w:rsidTr="00943551">
        <w:trPr>
          <w:trHeight w:val="485"/>
        </w:trPr>
        <w:tc>
          <w:tcPr>
            <w:tcW w:w="245" w:type="pct"/>
            <w:vMerge w:val="restart"/>
            <w:tcBorders>
              <w:top w:val="single" w:sz="4" w:space="0" w:color="auto"/>
              <w:left w:val="single" w:sz="4" w:space="0" w:color="auto"/>
              <w:bottom w:val="single" w:sz="4" w:space="0" w:color="auto"/>
              <w:right w:val="single" w:sz="4" w:space="0" w:color="auto"/>
            </w:tcBorders>
            <w:hideMark/>
          </w:tcPr>
          <w:p w:rsidR="002A73E3" w:rsidRDefault="002A73E3" w:rsidP="00943551">
            <w:pPr>
              <w:rPr>
                <w:sz w:val="22"/>
                <w:szCs w:val="22"/>
              </w:rPr>
            </w:pPr>
            <w:r>
              <w:rPr>
                <w:sz w:val="22"/>
                <w:szCs w:val="22"/>
              </w:rPr>
              <w:t xml:space="preserve">№ </w:t>
            </w:r>
            <w:proofErr w:type="gramStart"/>
            <w:r>
              <w:rPr>
                <w:sz w:val="22"/>
                <w:szCs w:val="22"/>
              </w:rPr>
              <w:t>п</w:t>
            </w:r>
            <w:proofErr w:type="gramEnd"/>
            <w:r>
              <w:rPr>
                <w:sz w:val="22"/>
                <w:szCs w:val="22"/>
              </w:rPr>
              <w:t>/п</w:t>
            </w:r>
          </w:p>
        </w:tc>
        <w:tc>
          <w:tcPr>
            <w:tcW w:w="1244" w:type="pct"/>
            <w:vMerge w:val="restart"/>
            <w:tcBorders>
              <w:top w:val="single" w:sz="4" w:space="0" w:color="auto"/>
              <w:left w:val="single" w:sz="4" w:space="0" w:color="auto"/>
              <w:bottom w:val="single" w:sz="4" w:space="0" w:color="auto"/>
              <w:right w:val="single" w:sz="4" w:space="0" w:color="auto"/>
            </w:tcBorders>
            <w:hideMark/>
          </w:tcPr>
          <w:p w:rsidR="002A73E3" w:rsidRDefault="002A73E3" w:rsidP="00943551">
            <w:pPr>
              <w:rPr>
                <w:sz w:val="22"/>
                <w:szCs w:val="22"/>
              </w:rPr>
            </w:pPr>
            <w:r>
              <w:rPr>
                <w:sz w:val="22"/>
                <w:szCs w:val="22"/>
              </w:rPr>
              <w:t xml:space="preserve">Наименование показателя </w:t>
            </w:r>
          </w:p>
        </w:tc>
        <w:tc>
          <w:tcPr>
            <w:tcW w:w="377" w:type="pct"/>
            <w:vMerge w:val="restart"/>
            <w:tcBorders>
              <w:top w:val="single" w:sz="4" w:space="0" w:color="auto"/>
              <w:left w:val="single" w:sz="4" w:space="0" w:color="auto"/>
              <w:bottom w:val="single" w:sz="4" w:space="0" w:color="auto"/>
              <w:right w:val="single" w:sz="4" w:space="0" w:color="auto"/>
            </w:tcBorders>
            <w:hideMark/>
          </w:tcPr>
          <w:p w:rsidR="002A73E3" w:rsidRDefault="002A73E3" w:rsidP="00943551">
            <w:pPr>
              <w:rPr>
                <w:sz w:val="22"/>
                <w:szCs w:val="22"/>
              </w:rPr>
            </w:pPr>
            <w:r>
              <w:rPr>
                <w:sz w:val="22"/>
                <w:szCs w:val="22"/>
              </w:rPr>
              <w:t xml:space="preserve">Единица </w:t>
            </w:r>
            <w:r>
              <w:rPr>
                <w:sz w:val="22"/>
                <w:szCs w:val="22"/>
              </w:rPr>
              <w:lastRenderedPageBreak/>
              <w:t>измерения (по ОКЕИ)</w:t>
            </w:r>
          </w:p>
        </w:tc>
        <w:tc>
          <w:tcPr>
            <w:tcW w:w="2504" w:type="pct"/>
            <w:gridSpan w:val="11"/>
            <w:tcBorders>
              <w:top w:val="single" w:sz="4" w:space="0" w:color="auto"/>
              <w:left w:val="single" w:sz="4" w:space="0" w:color="auto"/>
              <w:bottom w:val="single" w:sz="4" w:space="0" w:color="auto"/>
              <w:right w:val="single" w:sz="4" w:space="0" w:color="auto"/>
            </w:tcBorders>
            <w:hideMark/>
          </w:tcPr>
          <w:p w:rsidR="002A73E3" w:rsidRDefault="002A73E3" w:rsidP="00943551">
            <w:pPr>
              <w:rPr>
                <w:sz w:val="22"/>
                <w:szCs w:val="22"/>
              </w:rPr>
            </w:pPr>
            <w:r>
              <w:rPr>
                <w:sz w:val="22"/>
                <w:szCs w:val="22"/>
              </w:rPr>
              <w:lastRenderedPageBreak/>
              <w:t>Плановые значения по кварталам/месяцам</w:t>
            </w:r>
          </w:p>
        </w:tc>
        <w:tc>
          <w:tcPr>
            <w:tcW w:w="630" w:type="pct"/>
            <w:vMerge w:val="restart"/>
            <w:tcBorders>
              <w:top w:val="single" w:sz="4" w:space="0" w:color="auto"/>
              <w:left w:val="single" w:sz="4" w:space="0" w:color="auto"/>
              <w:bottom w:val="single" w:sz="4" w:space="0" w:color="auto"/>
              <w:right w:val="single" w:sz="4" w:space="0" w:color="auto"/>
            </w:tcBorders>
            <w:hideMark/>
          </w:tcPr>
          <w:p w:rsidR="002A73E3" w:rsidRDefault="002A73E3" w:rsidP="00943551">
            <w:pPr>
              <w:rPr>
                <w:sz w:val="22"/>
                <w:szCs w:val="22"/>
              </w:rPr>
            </w:pPr>
            <w:r>
              <w:rPr>
                <w:sz w:val="22"/>
                <w:szCs w:val="22"/>
              </w:rPr>
              <w:t>На конец года</w:t>
            </w:r>
          </w:p>
        </w:tc>
      </w:tr>
      <w:tr w:rsidR="002A73E3" w:rsidTr="00943551">
        <w:trPr>
          <w:trHeight w:val="6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73E3" w:rsidRDefault="002A73E3" w:rsidP="00943551">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73E3" w:rsidRDefault="002A73E3" w:rsidP="00943551">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73E3" w:rsidRDefault="002A73E3" w:rsidP="00943551">
            <w:pPr>
              <w:rPr>
                <w:sz w:val="22"/>
                <w:szCs w:val="22"/>
              </w:rPr>
            </w:pPr>
          </w:p>
        </w:tc>
        <w:tc>
          <w:tcPr>
            <w:tcW w:w="220" w:type="pct"/>
            <w:tcBorders>
              <w:top w:val="single" w:sz="4" w:space="0" w:color="auto"/>
              <w:left w:val="single" w:sz="4" w:space="0" w:color="auto"/>
              <w:bottom w:val="single" w:sz="4" w:space="0" w:color="auto"/>
              <w:right w:val="single" w:sz="4" w:space="0" w:color="auto"/>
            </w:tcBorders>
            <w:hideMark/>
          </w:tcPr>
          <w:p w:rsidR="002A73E3" w:rsidRDefault="002A73E3" w:rsidP="00943551">
            <w:pPr>
              <w:rPr>
                <w:sz w:val="22"/>
                <w:szCs w:val="22"/>
              </w:rPr>
            </w:pPr>
            <w:r>
              <w:rPr>
                <w:sz w:val="22"/>
                <w:szCs w:val="22"/>
              </w:rPr>
              <w:t>янв.</w:t>
            </w:r>
          </w:p>
        </w:tc>
        <w:tc>
          <w:tcPr>
            <w:tcW w:w="234" w:type="pct"/>
            <w:tcBorders>
              <w:top w:val="single" w:sz="4" w:space="0" w:color="auto"/>
              <w:left w:val="single" w:sz="4" w:space="0" w:color="auto"/>
              <w:bottom w:val="single" w:sz="4" w:space="0" w:color="auto"/>
              <w:right w:val="single" w:sz="4" w:space="0" w:color="auto"/>
            </w:tcBorders>
            <w:hideMark/>
          </w:tcPr>
          <w:p w:rsidR="002A73E3" w:rsidRDefault="00445168" w:rsidP="00943551">
            <w:pPr>
              <w:rPr>
                <w:sz w:val="22"/>
                <w:szCs w:val="22"/>
              </w:rPr>
            </w:pPr>
            <w:r>
              <w:rPr>
                <w:sz w:val="22"/>
                <w:szCs w:val="22"/>
              </w:rPr>
              <w:t>Ф</w:t>
            </w:r>
            <w:r w:rsidR="002A73E3">
              <w:rPr>
                <w:sz w:val="22"/>
                <w:szCs w:val="22"/>
              </w:rPr>
              <w:t>ев.</w:t>
            </w:r>
          </w:p>
        </w:tc>
        <w:tc>
          <w:tcPr>
            <w:tcW w:w="231" w:type="pct"/>
            <w:tcBorders>
              <w:top w:val="single" w:sz="4" w:space="0" w:color="auto"/>
              <w:left w:val="single" w:sz="4" w:space="0" w:color="auto"/>
              <w:bottom w:val="single" w:sz="4" w:space="0" w:color="auto"/>
              <w:right w:val="single" w:sz="4" w:space="0" w:color="auto"/>
            </w:tcBorders>
            <w:hideMark/>
          </w:tcPr>
          <w:p w:rsidR="002A73E3" w:rsidRDefault="00445168" w:rsidP="00943551">
            <w:pPr>
              <w:rPr>
                <w:sz w:val="22"/>
                <w:szCs w:val="22"/>
              </w:rPr>
            </w:pPr>
            <w:r>
              <w:rPr>
                <w:sz w:val="22"/>
                <w:szCs w:val="22"/>
              </w:rPr>
              <w:t>М</w:t>
            </w:r>
            <w:r w:rsidR="002A73E3">
              <w:rPr>
                <w:sz w:val="22"/>
                <w:szCs w:val="22"/>
              </w:rPr>
              <w:t>арт</w:t>
            </w:r>
          </w:p>
        </w:tc>
        <w:tc>
          <w:tcPr>
            <w:tcW w:w="279" w:type="pct"/>
            <w:tcBorders>
              <w:top w:val="single" w:sz="4" w:space="0" w:color="auto"/>
              <w:left w:val="single" w:sz="4" w:space="0" w:color="auto"/>
              <w:bottom w:val="single" w:sz="4" w:space="0" w:color="auto"/>
              <w:right w:val="single" w:sz="4" w:space="0" w:color="auto"/>
            </w:tcBorders>
            <w:hideMark/>
          </w:tcPr>
          <w:p w:rsidR="002A73E3" w:rsidRDefault="002A73E3" w:rsidP="00943551">
            <w:pPr>
              <w:rPr>
                <w:sz w:val="22"/>
                <w:szCs w:val="22"/>
              </w:rPr>
            </w:pPr>
            <w:r>
              <w:rPr>
                <w:sz w:val="22"/>
                <w:szCs w:val="22"/>
              </w:rPr>
              <w:t>апр.</w:t>
            </w:r>
          </w:p>
        </w:tc>
        <w:tc>
          <w:tcPr>
            <w:tcW w:w="247" w:type="pct"/>
            <w:tcBorders>
              <w:top w:val="single" w:sz="4" w:space="0" w:color="auto"/>
              <w:left w:val="single" w:sz="4" w:space="0" w:color="auto"/>
              <w:bottom w:val="single" w:sz="4" w:space="0" w:color="auto"/>
              <w:right w:val="single" w:sz="4" w:space="0" w:color="auto"/>
            </w:tcBorders>
            <w:hideMark/>
          </w:tcPr>
          <w:p w:rsidR="002A73E3" w:rsidRDefault="00445168" w:rsidP="00943551">
            <w:pPr>
              <w:rPr>
                <w:sz w:val="22"/>
                <w:szCs w:val="22"/>
              </w:rPr>
            </w:pPr>
            <w:r>
              <w:rPr>
                <w:sz w:val="22"/>
                <w:szCs w:val="22"/>
              </w:rPr>
              <w:t>М</w:t>
            </w:r>
            <w:r w:rsidR="002A73E3">
              <w:rPr>
                <w:sz w:val="22"/>
                <w:szCs w:val="22"/>
              </w:rPr>
              <w:t>ай</w:t>
            </w:r>
          </w:p>
        </w:tc>
        <w:tc>
          <w:tcPr>
            <w:tcW w:w="240" w:type="pct"/>
            <w:tcBorders>
              <w:top w:val="single" w:sz="4" w:space="0" w:color="auto"/>
              <w:left w:val="single" w:sz="4" w:space="0" w:color="auto"/>
              <w:bottom w:val="single" w:sz="4" w:space="0" w:color="auto"/>
              <w:right w:val="single" w:sz="4" w:space="0" w:color="auto"/>
            </w:tcBorders>
            <w:hideMark/>
          </w:tcPr>
          <w:p w:rsidR="002A73E3" w:rsidRDefault="002A73E3" w:rsidP="00943551">
            <w:pPr>
              <w:rPr>
                <w:sz w:val="22"/>
                <w:szCs w:val="22"/>
              </w:rPr>
            </w:pPr>
            <w:r>
              <w:rPr>
                <w:sz w:val="22"/>
                <w:szCs w:val="22"/>
              </w:rPr>
              <w:t>июнь</w:t>
            </w:r>
          </w:p>
        </w:tc>
        <w:tc>
          <w:tcPr>
            <w:tcW w:w="192" w:type="pct"/>
            <w:tcBorders>
              <w:top w:val="single" w:sz="4" w:space="0" w:color="auto"/>
              <w:left w:val="single" w:sz="4" w:space="0" w:color="auto"/>
              <w:bottom w:val="single" w:sz="4" w:space="0" w:color="auto"/>
              <w:right w:val="single" w:sz="4" w:space="0" w:color="auto"/>
            </w:tcBorders>
            <w:hideMark/>
          </w:tcPr>
          <w:p w:rsidR="002A73E3" w:rsidRDefault="002A73E3" w:rsidP="00943551">
            <w:pPr>
              <w:rPr>
                <w:sz w:val="22"/>
                <w:szCs w:val="22"/>
              </w:rPr>
            </w:pPr>
            <w:r>
              <w:rPr>
                <w:sz w:val="22"/>
                <w:szCs w:val="22"/>
              </w:rPr>
              <w:t>июль</w:t>
            </w:r>
          </w:p>
        </w:tc>
        <w:tc>
          <w:tcPr>
            <w:tcW w:w="180" w:type="pct"/>
            <w:tcBorders>
              <w:top w:val="single" w:sz="4" w:space="0" w:color="auto"/>
              <w:left w:val="single" w:sz="4" w:space="0" w:color="auto"/>
              <w:bottom w:val="single" w:sz="4" w:space="0" w:color="auto"/>
              <w:right w:val="single" w:sz="4" w:space="0" w:color="auto"/>
            </w:tcBorders>
            <w:hideMark/>
          </w:tcPr>
          <w:p w:rsidR="002A73E3" w:rsidRDefault="002A73E3" w:rsidP="00943551">
            <w:pPr>
              <w:rPr>
                <w:sz w:val="22"/>
                <w:szCs w:val="22"/>
              </w:rPr>
            </w:pPr>
            <w:r>
              <w:rPr>
                <w:sz w:val="22"/>
                <w:szCs w:val="22"/>
              </w:rPr>
              <w:t>авг.</w:t>
            </w:r>
          </w:p>
        </w:tc>
        <w:tc>
          <w:tcPr>
            <w:tcW w:w="194" w:type="pct"/>
            <w:tcBorders>
              <w:top w:val="single" w:sz="4" w:space="0" w:color="auto"/>
              <w:left w:val="single" w:sz="4" w:space="0" w:color="auto"/>
              <w:bottom w:val="single" w:sz="4" w:space="0" w:color="auto"/>
              <w:right w:val="single" w:sz="4" w:space="0" w:color="auto"/>
            </w:tcBorders>
            <w:hideMark/>
          </w:tcPr>
          <w:p w:rsidR="002A73E3" w:rsidRDefault="00445168" w:rsidP="00943551">
            <w:pPr>
              <w:rPr>
                <w:sz w:val="22"/>
                <w:szCs w:val="22"/>
              </w:rPr>
            </w:pPr>
            <w:r>
              <w:rPr>
                <w:sz w:val="22"/>
                <w:szCs w:val="22"/>
              </w:rPr>
              <w:t>С</w:t>
            </w:r>
            <w:r w:rsidR="002A73E3">
              <w:rPr>
                <w:sz w:val="22"/>
                <w:szCs w:val="22"/>
              </w:rPr>
              <w:t>ен.</w:t>
            </w:r>
          </w:p>
        </w:tc>
        <w:tc>
          <w:tcPr>
            <w:tcW w:w="195" w:type="pct"/>
            <w:tcBorders>
              <w:top w:val="single" w:sz="4" w:space="0" w:color="auto"/>
              <w:left w:val="single" w:sz="4" w:space="0" w:color="auto"/>
              <w:bottom w:val="single" w:sz="4" w:space="0" w:color="auto"/>
              <w:right w:val="single" w:sz="4" w:space="0" w:color="auto"/>
            </w:tcBorders>
            <w:hideMark/>
          </w:tcPr>
          <w:p w:rsidR="002A73E3" w:rsidRDefault="00445168" w:rsidP="00943551">
            <w:pPr>
              <w:rPr>
                <w:sz w:val="22"/>
                <w:szCs w:val="22"/>
              </w:rPr>
            </w:pPr>
            <w:r>
              <w:rPr>
                <w:sz w:val="22"/>
                <w:szCs w:val="22"/>
              </w:rPr>
              <w:t>О</w:t>
            </w:r>
            <w:r w:rsidR="002A73E3">
              <w:rPr>
                <w:sz w:val="22"/>
                <w:szCs w:val="22"/>
              </w:rPr>
              <w:t>кт.</w:t>
            </w:r>
          </w:p>
        </w:tc>
        <w:tc>
          <w:tcPr>
            <w:tcW w:w="292" w:type="pct"/>
            <w:tcBorders>
              <w:top w:val="single" w:sz="4" w:space="0" w:color="auto"/>
              <w:left w:val="single" w:sz="4" w:space="0" w:color="auto"/>
              <w:bottom w:val="single" w:sz="4" w:space="0" w:color="auto"/>
              <w:right w:val="single" w:sz="4" w:space="0" w:color="auto"/>
            </w:tcBorders>
            <w:hideMark/>
          </w:tcPr>
          <w:p w:rsidR="002A73E3" w:rsidRDefault="00445168" w:rsidP="00943551">
            <w:pPr>
              <w:rPr>
                <w:sz w:val="22"/>
                <w:szCs w:val="22"/>
              </w:rPr>
            </w:pPr>
            <w:r>
              <w:rPr>
                <w:sz w:val="22"/>
                <w:szCs w:val="22"/>
              </w:rPr>
              <w:t>Н</w:t>
            </w:r>
            <w:r w:rsidR="002A73E3">
              <w:rPr>
                <w:sz w:val="22"/>
                <w:szCs w:val="22"/>
              </w:rPr>
              <w:t>оя.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73E3" w:rsidRDefault="002A73E3" w:rsidP="00943551">
            <w:pPr>
              <w:rPr>
                <w:sz w:val="22"/>
                <w:szCs w:val="22"/>
              </w:rPr>
            </w:pPr>
          </w:p>
        </w:tc>
      </w:tr>
      <w:tr w:rsidR="002A73E3" w:rsidTr="00943551">
        <w:trPr>
          <w:trHeight w:val="204"/>
        </w:trPr>
        <w:tc>
          <w:tcPr>
            <w:tcW w:w="245" w:type="pct"/>
            <w:tcBorders>
              <w:top w:val="single" w:sz="4" w:space="0" w:color="auto"/>
              <w:left w:val="single" w:sz="4" w:space="0" w:color="auto"/>
              <w:bottom w:val="single" w:sz="4" w:space="0" w:color="auto"/>
              <w:right w:val="single" w:sz="4" w:space="0" w:color="auto"/>
            </w:tcBorders>
            <w:hideMark/>
          </w:tcPr>
          <w:p w:rsidR="002A73E3" w:rsidRDefault="002A73E3" w:rsidP="00943551">
            <w:pPr>
              <w:jc w:val="center"/>
              <w:rPr>
                <w:sz w:val="22"/>
                <w:szCs w:val="22"/>
              </w:rPr>
            </w:pPr>
            <w:r>
              <w:rPr>
                <w:sz w:val="22"/>
                <w:szCs w:val="22"/>
              </w:rPr>
              <w:lastRenderedPageBreak/>
              <w:t>1</w:t>
            </w:r>
          </w:p>
        </w:tc>
        <w:tc>
          <w:tcPr>
            <w:tcW w:w="1244" w:type="pct"/>
            <w:tcBorders>
              <w:top w:val="single" w:sz="4" w:space="0" w:color="auto"/>
              <w:left w:val="single" w:sz="4" w:space="0" w:color="auto"/>
              <w:bottom w:val="single" w:sz="4" w:space="0" w:color="auto"/>
              <w:right w:val="single" w:sz="4" w:space="0" w:color="auto"/>
            </w:tcBorders>
            <w:hideMark/>
          </w:tcPr>
          <w:p w:rsidR="002A73E3" w:rsidRDefault="002A73E3" w:rsidP="00943551">
            <w:pPr>
              <w:jc w:val="center"/>
              <w:rPr>
                <w:sz w:val="22"/>
                <w:szCs w:val="22"/>
              </w:rPr>
            </w:pPr>
            <w:r>
              <w:rPr>
                <w:sz w:val="22"/>
                <w:szCs w:val="22"/>
              </w:rPr>
              <w:t>2</w:t>
            </w:r>
          </w:p>
        </w:tc>
        <w:tc>
          <w:tcPr>
            <w:tcW w:w="377" w:type="pct"/>
            <w:tcBorders>
              <w:top w:val="single" w:sz="4" w:space="0" w:color="auto"/>
              <w:left w:val="single" w:sz="4" w:space="0" w:color="auto"/>
              <w:bottom w:val="single" w:sz="4" w:space="0" w:color="auto"/>
              <w:right w:val="single" w:sz="4" w:space="0" w:color="auto"/>
            </w:tcBorders>
            <w:hideMark/>
          </w:tcPr>
          <w:p w:rsidR="002A73E3" w:rsidRDefault="002A73E3" w:rsidP="00943551">
            <w:pPr>
              <w:jc w:val="center"/>
              <w:rPr>
                <w:sz w:val="22"/>
                <w:szCs w:val="22"/>
              </w:rPr>
            </w:pPr>
            <w:r>
              <w:rPr>
                <w:sz w:val="22"/>
                <w:szCs w:val="22"/>
              </w:rPr>
              <w:t>3</w:t>
            </w:r>
          </w:p>
        </w:tc>
        <w:tc>
          <w:tcPr>
            <w:tcW w:w="220" w:type="pct"/>
            <w:tcBorders>
              <w:top w:val="single" w:sz="4" w:space="0" w:color="auto"/>
              <w:left w:val="single" w:sz="4" w:space="0" w:color="auto"/>
              <w:bottom w:val="single" w:sz="4" w:space="0" w:color="auto"/>
              <w:right w:val="single" w:sz="4" w:space="0" w:color="auto"/>
            </w:tcBorders>
            <w:hideMark/>
          </w:tcPr>
          <w:p w:rsidR="002A73E3" w:rsidRDefault="002A73E3" w:rsidP="00943551">
            <w:pPr>
              <w:jc w:val="center"/>
              <w:rPr>
                <w:sz w:val="22"/>
                <w:szCs w:val="22"/>
              </w:rPr>
            </w:pPr>
            <w:r>
              <w:rPr>
                <w:sz w:val="22"/>
                <w:szCs w:val="22"/>
              </w:rPr>
              <w:t>4</w:t>
            </w:r>
          </w:p>
        </w:tc>
        <w:tc>
          <w:tcPr>
            <w:tcW w:w="234" w:type="pct"/>
            <w:tcBorders>
              <w:top w:val="single" w:sz="4" w:space="0" w:color="auto"/>
              <w:left w:val="single" w:sz="4" w:space="0" w:color="auto"/>
              <w:bottom w:val="single" w:sz="4" w:space="0" w:color="auto"/>
              <w:right w:val="single" w:sz="4" w:space="0" w:color="auto"/>
            </w:tcBorders>
            <w:hideMark/>
          </w:tcPr>
          <w:p w:rsidR="002A73E3" w:rsidRDefault="002A73E3" w:rsidP="00943551">
            <w:pPr>
              <w:jc w:val="center"/>
              <w:rPr>
                <w:sz w:val="22"/>
                <w:szCs w:val="22"/>
              </w:rPr>
            </w:pPr>
            <w:r>
              <w:rPr>
                <w:sz w:val="22"/>
                <w:szCs w:val="22"/>
              </w:rPr>
              <w:t>5</w:t>
            </w:r>
          </w:p>
        </w:tc>
        <w:tc>
          <w:tcPr>
            <w:tcW w:w="231" w:type="pct"/>
            <w:tcBorders>
              <w:top w:val="single" w:sz="4" w:space="0" w:color="auto"/>
              <w:left w:val="single" w:sz="4" w:space="0" w:color="auto"/>
              <w:bottom w:val="single" w:sz="4" w:space="0" w:color="auto"/>
              <w:right w:val="single" w:sz="4" w:space="0" w:color="auto"/>
            </w:tcBorders>
            <w:hideMark/>
          </w:tcPr>
          <w:p w:rsidR="002A73E3" w:rsidRDefault="002A73E3" w:rsidP="00943551">
            <w:pPr>
              <w:jc w:val="center"/>
              <w:rPr>
                <w:sz w:val="22"/>
                <w:szCs w:val="22"/>
              </w:rPr>
            </w:pPr>
            <w:r>
              <w:rPr>
                <w:sz w:val="22"/>
                <w:szCs w:val="22"/>
              </w:rPr>
              <w:t>6</w:t>
            </w:r>
          </w:p>
        </w:tc>
        <w:tc>
          <w:tcPr>
            <w:tcW w:w="279" w:type="pct"/>
            <w:tcBorders>
              <w:top w:val="single" w:sz="4" w:space="0" w:color="auto"/>
              <w:left w:val="single" w:sz="4" w:space="0" w:color="auto"/>
              <w:bottom w:val="single" w:sz="4" w:space="0" w:color="auto"/>
              <w:right w:val="single" w:sz="4" w:space="0" w:color="auto"/>
            </w:tcBorders>
            <w:hideMark/>
          </w:tcPr>
          <w:p w:rsidR="002A73E3" w:rsidRDefault="002A73E3" w:rsidP="00943551">
            <w:pPr>
              <w:jc w:val="center"/>
              <w:rPr>
                <w:sz w:val="22"/>
                <w:szCs w:val="22"/>
              </w:rPr>
            </w:pPr>
            <w:r>
              <w:rPr>
                <w:sz w:val="22"/>
                <w:szCs w:val="22"/>
              </w:rPr>
              <w:t>7</w:t>
            </w:r>
          </w:p>
        </w:tc>
        <w:tc>
          <w:tcPr>
            <w:tcW w:w="247" w:type="pct"/>
            <w:tcBorders>
              <w:top w:val="single" w:sz="4" w:space="0" w:color="auto"/>
              <w:left w:val="single" w:sz="4" w:space="0" w:color="auto"/>
              <w:bottom w:val="single" w:sz="4" w:space="0" w:color="auto"/>
              <w:right w:val="single" w:sz="4" w:space="0" w:color="auto"/>
            </w:tcBorders>
            <w:hideMark/>
          </w:tcPr>
          <w:p w:rsidR="002A73E3" w:rsidRDefault="002A73E3" w:rsidP="00943551">
            <w:pPr>
              <w:jc w:val="center"/>
              <w:rPr>
                <w:sz w:val="22"/>
                <w:szCs w:val="22"/>
              </w:rPr>
            </w:pPr>
            <w:r>
              <w:rPr>
                <w:sz w:val="22"/>
                <w:szCs w:val="22"/>
              </w:rPr>
              <w:t>8</w:t>
            </w:r>
          </w:p>
        </w:tc>
        <w:tc>
          <w:tcPr>
            <w:tcW w:w="240" w:type="pct"/>
            <w:tcBorders>
              <w:top w:val="single" w:sz="4" w:space="0" w:color="auto"/>
              <w:left w:val="single" w:sz="4" w:space="0" w:color="auto"/>
              <w:bottom w:val="single" w:sz="4" w:space="0" w:color="auto"/>
              <w:right w:val="single" w:sz="4" w:space="0" w:color="auto"/>
            </w:tcBorders>
            <w:hideMark/>
          </w:tcPr>
          <w:p w:rsidR="002A73E3" w:rsidRDefault="002A73E3" w:rsidP="00943551">
            <w:pPr>
              <w:jc w:val="center"/>
              <w:rPr>
                <w:sz w:val="22"/>
                <w:szCs w:val="22"/>
              </w:rPr>
            </w:pPr>
            <w:r>
              <w:rPr>
                <w:sz w:val="22"/>
                <w:szCs w:val="22"/>
              </w:rPr>
              <w:t>9</w:t>
            </w:r>
          </w:p>
        </w:tc>
        <w:tc>
          <w:tcPr>
            <w:tcW w:w="192" w:type="pct"/>
            <w:tcBorders>
              <w:top w:val="single" w:sz="4" w:space="0" w:color="auto"/>
              <w:left w:val="single" w:sz="4" w:space="0" w:color="auto"/>
              <w:bottom w:val="single" w:sz="4" w:space="0" w:color="auto"/>
              <w:right w:val="single" w:sz="4" w:space="0" w:color="auto"/>
            </w:tcBorders>
            <w:hideMark/>
          </w:tcPr>
          <w:p w:rsidR="002A73E3" w:rsidRDefault="002A73E3" w:rsidP="00943551">
            <w:pPr>
              <w:jc w:val="center"/>
              <w:rPr>
                <w:sz w:val="22"/>
                <w:szCs w:val="22"/>
              </w:rPr>
            </w:pPr>
            <w:r>
              <w:rPr>
                <w:sz w:val="22"/>
                <w:szCs w:val="22"/>
              </w:rPr>
              <w:t>10</w:t>
            </w:r>
          </w:p>
        </w:tc>
        <w:tc>
          <w:tcPr>
            <w:tcW w:w="180" w:type="pct"/>
            <w:tcBorders>
              <w:top w:val="single" w:sz="4" w:space="0" w:color="auto"/>
              <w:left w:val="single" w:sz="4" w:space="0" w:color="auto"/>
              <w:bottom w:val="single" w:sz="4" w:space="0" w:color="auto"/>
              <w:right w:val="single" w:sz="4" w:space="0" w:color="auto"/>
            </w:tcBorders>
            <w:hideMark/>
          </w:tcPr>
          <w:p w:rsidR="002A73E3" w:rsidRDefault="002A73E3" w:rsidP="00943551">
            <w:pPr>
              <w:jc w:val="center"/>
              <w:rPr>
                <w:sz w:val="22"/>
                <w:szCs w:val="22"/>
              </w:rPr>
            </w:pPr>
            <w:r>
              <w:rPr>
                <w:sz w:val="22"/>
                <w:szCs w:val="22"/>
              </w:rPr>
              <w:t>11</w:t>
            </w:r>
          </w:p>
        </w:tc>
        <w:tc>
          <w:tcPr>
            <w:tcW w:w="194" w:type="pct"/>
            <w:tcBorders>
              <w:top w:val="single" w:sz="4" w:space="0" w:color="auto"/>
              <w:left w:val="single" w:sz="4" w:space="0" w:color="auto"/>
              <w:bottom w:val="single" w:sz="4" w:space="0" w:color="auto"/>
              <w:right w:val="single" w:sz="4" w:space="0" w:color="auto"/>
            </w:tcBorders>
            <w:hideMark/>
          </w:tcPr>
          <w:p w:rsidR="002A73E3" w:rsidRDefault="002A73E3" w:rsidP="00943551">
            <w:pPr>
              <w:jc w:val="center"/>
              <w:rPr>
                <w:sz w:val="22"/>
                <w:szCs w:val="22"/>
              </w:rPr>
            </w:pPr>
            <w:r>
              <w:rPr>
                <w:sz w:val="22"/>
                <w:szCs w:val="22"/>
              </w:rPr>
              <w:t>12</w:t>
            </w:r>
          </w:p>
        </w:tc>
        <w:tc>
          <w:tcPr>
            <w:tcW w:w="195" w:type="pct"/>
            <w:tcBorders>
              <w:top w:val="single" w:sz="4" w:space="0" w:color="auto"/>
              <w:left w:val="single" w:sz="4" w:space="0" w:color="auto"/>
              <w:bottom w:val="single" w:sz="4" w:space="0" w:color="auto"/>
              <w:right w:val="single" w:sz="4" w:space="0" w:color="auto"/>
            </w:tcBorders>
            <w:hideMark/>
          </w:tcPr>
          <w:p w:rsidR="002A73E3" w:rsidRDefault="002A73E3" w:rsidP="00943551">
            <w:pPr>
              <w:jc w:val="center"/>
              <w:rPr>
                <w:sz w:val="22"/>
                <w:szCs w:val="22"/>
              </w:rPr>
            </w:pPr>
            <w:r>
              <w:rPr>
                <w:sz w:val="22"/>
                <w:szCs w:val="22"/>
              </w:rPr>
              <w:t>13</w:t>
            </w:r>
          </w:p>
        </w:tc>
        <w:tc>
          <w:tcPr>
            <w:tcW w:w="292" w:type="pct"/>
            <w:tcBorders>
              <w:top w:val="single" w:sz="4" w:space="0" w:color="auto"/>
              <w:left w:val="single" w:sz="4" w:space="0" w:color="auto"/>
              <w:bottom w:val="single" w:sz="4" w:space="0" w:color="auto"/>
              <w:right w:val="single" w:sz="4" w:space="0" w:color="auto"/>
            </w:tcBorders>
            <w:hideMark/>
          </w:tcPr>
          <w:p w:rsidR="002A73E3" w:rsidRDefault="002A73E3" w:rsidP="00943551">
            <w:pPr>
              <w:jc w:val="center"/>
              <w:rPr>
                <w:sz w:val="22"/>
                <w:szCs w:val="22"/>
              </w:rPr>
            </w:pPr>
            <w:r>
              <w:rPr>
                <w:sz w:val="22"/>
                <w:szCs w:val="22"/>
              </w:rPr>
              <w:t>14</w:t>
            </w:r>
          </w:p>
        </w:tc>
        <w:tc>
          <w:tcPr>
            <w:tcW w:w="630" w:type="pct"/>
            <w:tcBorders>
              <w:top w:val="single" w:sz="4" w:space="0" w:color="auto"/>
              <w:left w:val="single" w:sz="4" w:space="0" w:color="auto"/>
              <w:bottom w:val="single" w:sz="4" w:space="0" w:color="auto"/>
              <w:right w:val="single" w:sz="4" w:space="0" w:color="auto"/>
            </w:tcBorders>
            <w:hideMark/>
          </w:tcPr>
          <w:p w:rsidR="002A73E3" w:rsidRDefault="002A73E3" w:rsidP="00943551">
            <w:pPr>
              <w:jc w:val="center"/>
              <w:rPr>
                <w:sz w:val="22"/>
                <w:szCs w:val="22"/>
              </w:rPr>
            </w:pPr>
            <w:r>
              <w:rPr>
                <w:sz w:val="22"/>
                <w:szCs w:val="22"/>
              </w:rPr>
              <w:t>15</w:t>
            </w:r>
          </w:p>
        </w:tc>
      </w:tr>
      <w:tr w:rsidR="002A73E3" w:rsidTr="00943551">
        <w:trPr>
          <w:trHeight w:val="386"/>
        </w:trPr>
        <w:tc>
          <w:tcPr>
            <w:tcW w:w="245" w:type="pct"/>
            <w:tcBorders>
              <w:top w:val="single" w:sz="4" w:space="0" w:color="auto"/>
              <w:left w:val="single" w:sz="4" w:space="0" w:color="auto"/>
              <w:bottom w:val="single" w:sz="4" w:space="0" w:color="auto"/>
              <w:right w:val="single" w:sz="4" w:space="0" w:color="auto"/>
            </w:tcBorders>
            <w:hideMark/>
          </w:tcPr>
          <w:p w:rsidR="002A73E3" w:rsidRDefault="002A73E3" w:rsidP="00943551">
            <w:pPr>
              <w:rPr>
                <w:sz w:val="22"/>
                <w:szCs w:val="22"/>
              </w:rPr>
            </w:pPr>
            <w:r>
              <w:rPr>
                <w:sz w:val="22"/>
                <w:szCs w:val="22"/>
              </w:rPr>
              <w:t>1.</w:t>
            </w:r>
          </w:p>
        </w:tc>
        <w:tc>
          <w:tcPr>
            <w:tcW w:w="4755" w:type="pct"/>
            <w:gridSpan w:val="14"/>
            <w:tcBorders>
              <w:top w:val="single" w:sz="4" w:space="0" w:color="auto"/>
              <w:left w:val="single" w:sz="4" w:space="0" w:color="auto"/>
              <w:bottom w:val="single" w:sz="4" w:space="0" w:color="auto"/>
              <w:right w:val="single" w:sz="4" w:space="0" w:color="auto"/>
            </w:tcBorders>
            <w:hideMark/>
          </w:tcPr>
          <w:p w:rsidR="002A73E3" w:rsidRDefault="002A73E3" w:rsidP="00943551">
            <w:pPr>
              <w:jc w:val="center"/>
              <w:rPr>
                <w:sz w:val="22"/>
                <w:szCs w:val="22"/>
              </w:rPr>
            </w:pPr>
            <w:r w:rsidRPr="00DA09E9">
              <w:rPr>
                <w:sz w:val="22"/>
                <w:szCs w:val="22"/>
              </w:rPr>
              <w:t xml:space="preserve">Повышение эффективности и безопасности </w:t>
            </w:r>
            <w:proofErr w:type="gramStart"/>
            <w:r w:rsidRPr="00DA09E9">
              <w:rPr>
                <w:sz w:val="22"/>
                <w:szCs w:val="22"/>
              </w:rPr>
              <w:t>функционирования</w:t>
            </w:r>
            <w:proofErr w:type="gramEnd"/>
            <w:r w:rsidRPr="00DA09E9">
              <w:rPr>
                <w:sz w:val="22"/>
                <w:szCs w:val="22"/>
              </w:rPr>
              <w:t xml:space="preserve"> автомобильных дорог, содействующих развитию экономики, удовлетворению социальных потребностей, повышению жизненного и культурного уровней населения</w:t>
            </w:r>
          </w:p>
        </w:tc>
      </w:tr>
      <w:tr w:rsidR="002A73E3" w:rsidTr="00445168">
        <w:trPr>
          <w:trHeight w:val="386"/>
        </w:trPr>
        <w:tc>
          <w:tcPr>
            <w:tcW w:w="245" w:type="pct"/>
            <w:tcBorders>
              <w:top w:val="single" w:sz="4" w:space="0" w:color="auto"/>
              <w:left w:val="single" w:sz="4" w:space="0" w:color="auto"/>
              <w:bottom w:val="single" w:sz="4" w:space="0" w:color="auto"/>
              <w:right w:val="single" w:sz="4" w:space="0" w:color="auto"/>
            </w:tcBorders>
            <w:hideMark/>
          </w:tcPr>
          <w:p w:rsidR="002A73E3" w:rsidRDefault="002A73E3" w:rsidP="00943551">
            <w:pPr>
              <w:rPr>
                <w:sz w:val="22"/>
                <w:szCs w:val="22"/>
              </w:rPr>
            </w:pPr>
            <w:r>
              <w:rPr>
                <w:sz w:val="22"/>
                <w:szCs w:val="22"/>
              </w:rPr>
              <w:t>1.1.</w:t>
            </w:r>
          </w:p>
        </w:tc>
        <w:tc>
          <w:tcPr>
            <w:tcW w:w="1244" w:type="pct"/>
            <w:tcBorders>
              <w:top w:val="single" w:sz="4" w:space="0" w:color="auto"/>
              <w:left w:val="single" w:sz="4" w:space="0" w:color="auto"/>
              <w:bottom w:val="single" w:sz="4" w:space="0" w:color="auto"/>
              <w:right w:val="single" w:sz="4" w:space="0" w:color="auto"/>
            </w:tcBorders>
            <w:hideMark/>
          </w:tcPr>
          <w:p w:rsidR="002A73E3" w:rsidRDefault="002A73E3" w:rsidP="00943551">
            <w:pPr>
              <w:rPr>
                <w:sz w:val="22"/>
                <w:szCs w:val="22"/>
              </w:rPr>
            </w:pPr>
            <w:r>
              <w:rPr>
                <w:sz w:val="22"/>
                <w:szCs w:val="22"/>
              </w:rPr>
              <w:t>П</w:t>
            </w:r>
            <w:r w:rsidRPr="00D56BA2">
              <w:rPr>
                <w:sz w:val="22"/>
                <w:szCs w:val="22"/>
              </w:rPr>
              <w:t xml:space="preserve">ротяженность </w:t>
            </w:r>
            <w:proofErr w:type="spellStart"/>
            <w:r w:rsidRPr="00D56BA2">
              <w:rPr>
                <w:sz w:val="22"/>
                <w:szCs w:val="22"/>
              </w:rPr>
              <w:t>внутрипоселковых</w:t>
            </w:r>
            <w:proofErr w:type="spellEnd"/>
            <w:r w:rsidRPr="00D56BA2">
              <w:rPr>
                <w:sz w:val="22"/>
                <w:szCs w:val="22"/>
              </w:rPr>
              <w:t xml:space="preserve">  а</w:t>
            </w:r>
            <w:r w:rsidRPr="00D56BA2">
              <w:rPr>
                <w:sz w:val="22"/>
                <w:szCs w:val="22"/>
              </w:rPr>
              <w:t>в</w:t>
            </w:r>
            <w:r w:rsidRPr="00D56BA2">
              <w:rPr>
                <w:sz w:val="22"/>
                <w:szCs w:val="22"/>
              </w:rPr>
              <w:t>томобильных дорог, находящихся на содержании  сельского поселения Вата</w:t>
            </w:r>
          </w:p>
        </w:tc>
        <w:tc>
          <w:tcPr>
            <w:tcW w:w="377" w:type="pct"/>
            <w:tcBorders>
              <w:top w:val="single" w:sz="4" w:space="0" w:color="auto"/>
              <w:left w:val="single" w:sz="4" w:space="0" w:color="auto"/>
              <w:bottom w:val="single" w:sz="4" w:space="0" w:color="auto"/>
              <w:right w:val="single" w:sz="4" w:space="0" w:color="auto"/>
            </w:tcBorders>
            <w:hideMark/>
          </w:tcPr>
          <w:p w:rsidR="002A73E3" w:rsidRPr="009E32D7" w:rsidRDefault="00445168" w:rsidP="00943551">
            <w:pPr>
              <w:rPr>
                <w:color w:val="FF0000"/>
                <w:sz w:val="22"/>
                <w:szCs w:val="22"/>
              </w:rPr>
            </w:pPr>
            <w:r w:rsidRPr="009E32D7">
              <w:rPr>
                <w:color w:val="FF0000"/>
                <w:sz w:val="22"/>
                <w:szCs w:val="22"/>
              </w:rPr>
              <w:t>километр</w:t>
            </w:r>
          </w:p>
        </w:tc>
        <w:tc>
          <w:tcPr>
            <w:tcW w:w="220" w:type="pct"/>
            <w:tcBorders>
              <w:top w:val="single" w:sz="4" w:space="0" w:color="auto"/>
              <w:left w:val="single" w:sz="4" w:space="0" w:color="auto"/>
              <w:bottom w:val="single" w:sz="4" w:space="0" w:color="auto"/>
              <w:right w:val="single" w:sz="4" w:space="0" w:color="auto"/>
            </w:tcBorders>
            <w:hideMark/>
          </w:tcPr>
          <w:p w:rsidR="002A73E3" w:rsidRPr="009E32D7" w:rsidRDefault="00445168" w:rsidP="00943551">
            <w:pPr>
              <w:jc w:val="center"/>
              <w:rPr>
                <w:color w:val="FF0000"/>
                <w:sz w:val="22"/>
                <w:szCs w:val="22"/>
              </w:rPr>
            </w:pPr>
            <w:r w:rsidRPr="009E32D7">
              <w:rPr>
                <w:color w:val="FF0000"/>
                <w:sz w:val="22"/>
                <w:szCs w:val="22"/>
              </w:rPr>
              <w:t>7,5</w:t>
            </w:r>
          </w:p>
        </w:tc>
        <w:tc>
          <w:tcPr>
            <w:tcW w:w="234" w:type="pct"/>
            <w:tcBorders>
              <w:top w:val="single" w:sz="4" w:space="0" w:color="auto"/>
              <w:left w:val="single" w:sz="4" w:space="0" w:color="auto"/>
              <w:bottom w:val="single" w:sz="4" w:space="0" w:color="auto"/>
              <w:right w:val="single" w:sz="4" w:space="0" w:color="auto"/>
            </w:tcBorders>
          </w:tcPr>
          <w:p w:rsidR="002A73E3" w:rsidRPr="009E32D7" w:rsidRDefault="00445168" w:rsidP="00943551">
            <w:pPr>
              <w:jc w:val="center"/>
              <w:rPr>
                <w:color w:val="FF0000"/>
                <w:sz w:val="22"/>
                <w:szCs w:val="22"/>
              </w:rPr>
            </w:pPr>
            <w:r w:rsidRPr="009E32D7">
              <w:rPr>
                <w:color w:val="FF0000"/>
                <w:sz w:val="22"/>
                <w:szCs w:val="22"/>
              </w:rPr>
              <w:t>7,5</w:t>
            </w:r>
          </w:p>
        </w:tc>
        <w:tc>
          <w:tcPr>
            <w:tcW w:w="231" w:type="pct"/>
            <w:tcBorders>
              <w:top w:val="single" w:sz="4" w:space="0" w:color="auto"/>
              <w:left w:val="single" w:sz="4" w:space="0" w:color="auto"/>
              <w:bottom w:val="single" w:sz="4" w:space="0" w:color="auto"/>
              <w:right w:val="single" w:sz="4" w:space="0" w:color="auto"/>
            </w:tcBorders>
          </w:tcPr>
          <w:p w:rsidR="002A73E3" w:rsidRPr="009E32D7" w:rsidRDefault="00445168" w:rsidP="00943551">
            <w:pPr>
              <w:jc w:val="center"/>
              <w:rPr>
                <w:color w:val="FF0000"/>
                <w:sz w:val="22"/>
                <w:szCs w:val="22"/>
              </w:rPr>
            </w:pPr>
            <w:r w:rsidRPr="009E32D7">
              <w:rPr>
                <w:color w:val="FF0000"/>
                <w:sz w:val="22"/>
                <w:szCs w:val="22"/>
              </w:rPr>
              <w:t>7,5</w:t>
            </w:r>
          </w:p>
        </w:tc>
        <w:tc>
          <w:tcPr>
            <w:tcW w:w="279" w:type="pct"/>
            <w:tcBorders>
              <w:top w:val="single" w:sz="4" w:space="0" w:color="auto"/>
              <w:left w:val="single" w:sz="4" w:space="0" w:color="auto"/>
              <w:bottom w:val="single" w:sz="4" w:space="0" w:color="auto"/>
              <w:right w:val="single" w:sz="4" w:space="0" w:color="auto"/>
            </w:tcBorders>
          </w:tcPr>
          <w:p w:rsidR="002A73E3" w:rsidRPr="009E32D7" w:rsidRDefault="00445168" w:rsidP="00943551">
            <w:pPr>
              <w:jc w:val="center"/>
              <w:rPr>
                <w:color w:val="FF0000"/>
                <w:sz w:val="22"/>
                <w:szCs w:val="22"/>
              </w:rPr>
            </w:pPr>
            <w:r w:rsidRPr="009E32D7">
              <w:rPr>
                <w:color w:val="FF0000"/>
                <w:sz w:val="22"/>
                <w:szCs w:val="22"/>
              </w:rPr>
              <w:t>7,5</w:t>
            </w:r>
          </w:p>
        </w:tc>
        <w:tc>
          <w:tcPr>
            <w:tcW w:w="247" w:type="pct"/>
            <w:tcBorders>
              <w:top w:val="single" w:sz="4" w:space="0" w:color="auto"/>
              <w:left w:val="single" w:sz="4" w:space="0" w:color="auto"/>
              <w:bottom w:val="single" w:sz="4" w:space="0" w:color="auto"/>
              <w:right w:val="single" w:sz="4" w:space="0" w:color="auto"/>
            </w:tcBorders>
          </w:tcPr>
          <w:p w:rsidR="002A73E3" w:rsidRPr="009E32D7" w:rsidRDefault="00445168" w:rsidP="00943551">
            <w:pPr>
              <w:jc w:val="center"/>
              <w:rPr>
                <w:color w:val="FF0000"/>
                <w:sz w:val="22"/>
                <w:szCs w:val="22"/>
              </w:rPr>
            </w:pPr>
            <w:r w:rsidRPr="009E32D7">
              <w:rPr>
                <w:color w:val="FF0000"/>
                <w:sz w:val="22"/>
                <w:szCs w:val="22"/>
              </w:rPr>
              <w:t>7,5</w:t>
            </w:r>
          </w:p>
        </w:tc>
        <w:tc>
          <w:tcPr>
            <w:tcW w:w="240" w:type="pct"/>
            <w:tcBorders>
              <w:top w:val="single" w:sz="4" w:space="0" w:color="auto"/>
              <w:left w:val="single" w:sz="4" w:space="0" w:color="auto"/>
              <w:bottom w:val="single" w:sz="4" w:space="0" w:color="auto"/>
              <w:right w:val="single" w:sz="4" w:space="0" w:color="auto"/>
            </w:tcBorders>
          </w:tcPr>
          <w:p w:rsidR="002A73E3" w:rsidRPr="009E32D7" w:rsidRDefault="00445168" w:rsidP="00943551">
            <w:pPr>
              <w:jc w:val="center"/>
              <w:rPr>
                <w:color w:val="FF0000"/>
                <w:sz w:val="22"/>
                <w:szCs w:val="22"/>
              </w:rPr>
            </w:pPr>
            <w:r w:rsidRPr="009E32D7">
              <w:rPr>
                <w:color w:val="FF0000"/>
                <w:sz w:val="22"/>
                <w:szCs w:val="22"/>
              </w:rPr>
              <w:t>7,5</w:t>
            </w:r>
          </w:p>
        </w:tc>
        <w:tc>
          <w:tcPr>
            <w:tcW w:w="192" w:type="pct"/>
            <w:tcBorders>
              <w:top w:val="single" w:sz="4" w:space="0" w:color="auto"/>
              <w:left w:val="single" w:sz="4" w:space="0" w:color="auto"/>
              <w:bottom w:val="single" w:sz="4" w:space="0" w:color="auto"/>
              <w:right w:val="single" w:sz="4" w:space="0" w:color="auto"/>
            </w:tcBorders>
          </w:tcPr>
          <w:p w:rsidR="002A73E3" w:rsidRPr="009E32D7" w:rsidRDefault="00445168" w:rsidP="00943551">
            <w:pPr>
              <w:jc w:val="center"/>
              <w:rPr>
                <w:color w:val="FF0000"/>
                <w:sz w:val="22"/>
                <w:szCs w:val="22"/>
              </w:rPr>
            </w:pPr>
            <w:r w:rsidRPr="009E32D7">
              <w:rPr>
                <w:color w:val="FF0000"/>
                <w:sz w:val="22"/>
                <w:szCs w:val="22"/>
              </w:rPr>
              <w:t>7,5</w:t>
            </w:r>
          </w:p>
        </w:tc>
        <w:tc>
          <w:tcPr>
            <w:tcW w:w="180" w:type="pct"/>
            <w:tcBorders>
              <w:top w:val="single" w:sz="4" w:space="0" w:color="auto"/>
              <w:left w:val="single" w:sz="4" w:space="0" w:color="auto"/>
              <w:bottom w:val="single" w:sz="4" w:space="0" w:color="auto"/>
              <w:right w:val="single" w:sz="4" w:space="0" w:color="auto"/>
            </w:tcBorders>
          </w:tcPr>
          <w:p w:rsidR="002A73E3" w:rsidRPr="009E32D7" w:rsidRDefault="00445168" w:rsidP="00943551">
            <w:pPr>
              <w:jc w:val="center"/>
              <w:rPr>
                <w:color w:val="FF0000"/>
                <w:sz w:val="22"/>
                <w:szCs w:val="22"/>
              </w:rPr>
            </w:pPr>
            <w:r w:rsidRPr="009E32D7">
              <w:rPr>
                <w:color w:val="FF0000"/>
                <w:sz w:val="22"/>
                <w:szCs w:val="22"/>
              </w:rPr>
              <w:t>7,5</w:t>
            </w:r>
          </w:p>
        </w:tc>
        <w:tc>
          <w:tcPr>
            <w:tcW w:w="194" w:type="pct"/>
            <w:tcBorders>
              <w:top w:val="single" w:sz="4" w:space="0" w:color="auto"/>
              <w:left w:val="single" w:sz="4" w:space="0" w:color="auto"/>
              <w:bottom w:val="single" w:sz="4" w:space="0" w:color="auto"/>
              <w:right w:val="single" w:sz="4" w:space="0" w:color="auto"/>
            </w:tcBorders>
          </w:tcPr>
          <w:p w:rsidR="002A73E3" w:rsidRPr="009E32D7" w:rsidRDefault="00445168" w:rsidP="00943551">
            <w:pPr>
              <w:jc w:val="center"/>
              <w:rPr>
                <w:color w:val="FF0000"/>
                <w:sz w:val="22"/>
                <w:szCs w:val="22"/>
              </w:rPr>
            </w:pPr>
            <w:r w:rsidRPr="009E32D7">
              <w:rPr>
                <w:color w:val="FF0000"/>
                <w:sz w:val="22"/>
                <w:szCs w:val="22"/>
              </w:rPr>
              <w:t>7,5</w:t>
            </w:r>
          </w:p>
        </w:tc>
        <w:tc>
          <w:tcPr>
            <w:tcW w:w="195" w:type="pct"/>
            <w:tcBorders>
              <w:top w:val="single" w:sz="4" w:space="0" w:color="auto"/>
              <w:left w:val="single" w:sz="4" w:space="0" w:color="auto"/>
              <w:bottom w:val="single" w:sz="4" w:space="0" w:color="auto"/>
              <w:right w:val="single" w:sz="4" w:space="0" w:color="auto"/>
            </w:tcBorders>
          </w:tcPr>
          <w:p w:rsidR="002A73E3" w:rsidRPr="009E32D7" w:rsidRDefault="00445168" w:rsidP="00943551">
            <w:pPr>
              <w:jc w:val="center"/>
              <w:rPr>
                <w:color w:val="FF0000"/>
                <w:sz w:val="22"/>
                <w:szCs w:val="22"/>
              </w:rPr>
            </w:pPr>
            <w:r w:rsidRPr="009E32D7">
              <w:rPr>
                <w:color w:val="FF0000"/>
                <w:sz w:val="22"/>
                <w:szCs w:val="22"/>
              </w:rPr>
              <w:t>7,5</w:t>
            </w:r>
          </w:p>
        </w:tc>
        <w:tc>
          <w:tcPr>
            <w:tcW w:w="292" w:type="pct"/>
            <w:tcBorders>
              <w:top w:val="single" w:sz="4" w:space="0" w:color="auto"/>
              <w:left w:val="single" w:sz="4" w:space="0" w:color="auto"/>
              <w:bottom w:val="single" w:sz="4" w:space="0" w:color="auto"/>
              <w:right w:val="single" w:sz="4" w:space="0" w:color="auto"/>
            </w:tcBorders>
          </w:tcPr>
          <w:p w:rsidR="002A73E3" w:rsidRPr="009E32D7" w:rsidRDefault="00445168" w:rsidP="00943551">
            <w:pPr>
              <w:jc w:val="center"/>
              <w:rPr>
                <w:color w:val="FF0000"/>
                <w:sz w:val="22"/>
                <w:szCs w:val="22"/>
              </w:rPr>
            </w:pPr>
            <w:r w:rsidRPr="009E32D7">
              <w:rPr>
                <w:color w:val="FF0000"/>
                <w:sz w:val="22"/>
                <w:szCs w:val="22"/>
              </w:rPr>
              <w:t>7,5</w:t>
            </w:r>
          </w:p>
        </w:tc>
        <w:tc>
          <w:tcPr>
            <w:tcW w:w="630" w:type="pct"/>
            <w:tcBorders>
              <w:top w:val="single" w:sz="4" w:space="0" w:color="auto"/>
              <w:left w:val="single" w:sz="4" w:space="0" w:color="auto"/>
              <w:bottom w:val="single" w:sz="4" w:space="0" w:color="auto"/>
              <w:right w:val="single" w:sz="4" w:space="0" w:color="auto"/>
            </w:tcBorders>
            <w:hideMark/>
          </w:tcPr>
          <w:p w:rsidR="002A73E3" w:rsidRPr="009E32D7" w:rsidRDefault="00444099" w:rsidP="00943551">
            <w:pPr>
              <w:jc w:val="center"/>
              <w:rPr>
                <w:color w:val="FF0000"/>
                <w:sz w:val="22"/>
                <w:szCs w:val="22"/>
              </w:rPr>
            </w:pPr>
            <w:r w:rsidRPr="00442AE9">
              <w:rPr>
                <w:sz w:val="22"/>
                <w:szCs w:val="22"/>
              </w:rPr>
              <w:t>7,5</w:t>
            </w:r>
          </w:p>
        </w:tc>
      </w:tr>
      <w:tr w:rsidR="00943551" w:rsidTr="00943551">
        <w:trPr>
          <w:trHeight w:val="386"/>
        </w:trPr>
        <w:tc>
          <w:tcPr>
            <w:tcW w:w="245" w:type="pct"/>
            <w:tcBorders>
              <w:top w:val="single" w:sz="4" w:space="0" w:color="auto"/>
              <w:left w:val="single" w:sz="4" w:space="0" w:color="auto"/>
              <w:bottom w:val="single" w:sz="4" w:space="0" w:color="auto"/>
              <w:right w:val="single" w:sz="4" w:space="0" w:color="auto"/>
            </w:tcBorders>
          </w:tcPr>
          <w:p w:rsidR="00943551" w:rsidRDefault="00943551" w:rsidP="00943551">
            <w:pPr>
              <w:rPr>
                <w:sz w:val="22"/>
                <w:szCs w:val="22"/>
              </w:rPr>
            </w:pPr>
            <w:r>
              <w:rPr>
                <w:sz w:val="22"/>
                <w:szCs w:val="22"/>
              </w:rPr>
              <w:t>1.2.</w:t>
            </w:r>
          </w:p>
        </w:tc>
        <w:tc>
          <w:tcPr>
            <w:tcW w:w="1244" w:type="pct"/>
            <w:tcBorders>
              <w:top w:val="single" w:sz="4" w:space="0" w:color="auto"/>
              <w:left w:val="single" w:sz="4" w:space="0" w:color="auto"/>
              <w:bottom w:val="single" w:sz="4" w:space="0" w:color="auto"/>
              <w:right w:val="single" w:sz="4" w:space="0" w:color="auto"/>
            </w:tcBorders>
          </w:tcPr>
          <w:p w:rsidR="00943551" w:rsidRDefault="00943551" w:rsidP="00943551">
            <w:pPr>
              <w:rPr>
                <w:sz w:val="22"/>
                <w:szCs w:val="22"/>
              </w:rPr>
            </w:pPr>
            <w:r>
              <w:rPr>
                <w:sz w:val="22"/>
                <w:szCs w:val="22"/>
              </w:rPr>
              <w:t>О</w:t>
            </w:r>
            <w:r w:rsidRPr="00375A0F">
              <w:rPr>
                <w:sz w:val="22"/>
                <w:szCs w:val="22"/>
              </w:rPr>
              <w:t>бщая протяженность автомобильных дорог общего пользования местного значения сельского поселения, не соо</w:t>
            </w:r>
            <w:r w:rsidRPr="00375A0F">
              <w:rPr>
                <w:sz w:val="22"/>
                <w:szCs w:val="22"/>
              </w:rPr>
              <w:t>т</w:t>
            </w:r>
            <w:r w:rsidRPr="00375A0F">
              <w:rPr>
                <w:sz w:val="22"/>
                <w:szCs w:val="22"/>
              </w:rPr>
              <w:t>ветствующих нормативным требован</w:t>
            </w:r>
            <w:r w:rsidRPr="00375A0F">
              <w:rPr>
                <w:sz w:val="22"/>
                <w:szCs w:val="22"/>
              </w:rPr>
              <w:t>и</w:t>
            </w:r>
            <w:r w:rsidRPr="00375A0F">
              <w:rPr>
                <w:sz w:val="22"/>
                <w:szCs w:val="22"/>
              </w:rPr>
              <w:t>ям к транспортно-эксплуатационным показателям на 31 декабря отчетного года</w:t>
            </w:r>
          </w:p>
        </w:tc>
        <w:tc>
          <w:tcPr>
            <w:tcW w:w="377" w:type="pct"/>
            <w:tcBorders>
              <w:top w:val="single" w:sz="4" w:space="0" w:color="auto"/>
              <w:left w:val="single" w:sz="4" w:space="0" w:color="auto"/>
              <w:bottom w:val="single" w:sz="4" w:space="0" w:color="auto"/>
              <w:right w:val="single" w:sz="4" w:space="0" w:color="auto"/>
            </w:tcBorders>
          </w:tcPr>
          <w:p w:rsidR="00943551" w:rsidRPr="009E32D7" w:rsidRDefault="00445168" w:rsidP="00943551">
            <w:pPr>
              <w:rPr>
                <w:color w:val="FF0000"/>
                <w:sz w:val="22"/>
                <w:szCs w:val="22"/>
              </w:rPr>
            </w:pPr>
            <w:r w:rsidRPr="009E32D7">
              <w:rPr>
                <w:color w:val="FF0000"/>
                <w:sz w:val="22"/>
                <w:szCs w:val="22"/>
              </w:rPr>
              <w:t>километр</w:t>
            </w:r>
          </w:p>
        </w:tc>
        <w:tc>
          <w:tcPr>
            <w:tcW w:w="220" w:type="pct"/>
            <w:tcBorders>
              <w:top w:val="single" w:sz="4" w:space="0" w:color="auto"/>
              <w:left w:val="single" w:sz="4" w:space="0" w:color="auto"/>
              <w:bottom w:val="single" w:sz="4" w:space="0" w:color="auto"/>
              <w:right w:val="single" w:sz="4" w:space="0" w:color="auto"/>
            </w:tcBorders>
          </w:tcPr>
          <w:p w:rsidR="00943551" w:rsidRPr="00442AE9" w:rsidRDefault="00943551" w:rsidP="00943551">
            <w:pPr>
              <w:jc w:val="center"/>
              <w:rPr>
                <w:sz w:val="22"/>
                <w:szCs w:val="22"/>
              </w:rPr>
            </w:pPr>
            <w:r w:rsidRPr="00442AE9">
              <w:rPr>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943551" w:rsidRPr="00442AE9" w:rsidRDefault="00943551" w:rsidP="00943551">
            <w:pPr>
              <w:jc w:val="center"/>
              <w:rPr>
                <w:sz w:val="22"/>
                <w:szCs w:val="22"/>
              </w:rPr>
            </w:pPr>
            <w:r w:rsidRPr="00442AE9">
              <w:rPr>
                <w:sz w:val="22"/>
                <w:szCs w:val="22"/>
              </w:rPr>
              <w:t>-</w:t>
            </w:r>
          </w:p>
        </w:tc>
        <w:tc>
          <w:tcPr>
            <w:tcW w:w="231" w:type="pct"/>
            <w:tcBorders>
              <w:top w:val="single" w:sz="4" w:space="0" w:color="auto"/>
              <w:left w:val="single" w:sz="4" w:space="0" w:color="auto"/>
              <w:bottom w:val="single" w:sz="4" w:space="0" w:color="auto"/>
              <w:right w:val="single" w:sz="4" w:space="0" w:color="auto"/>
            </w:tcBorders>
          </w:tcPr>
          <w:p w:rsidR="00943551" w:rsidRPr="00442AE9" w:rsidRDefault="00943551" w:rsidP="00943551">
            <w:pPr>
              <w:jc w:val="center"/>
              <w:rPr>
                <w:sz w:val="22"/>
                <w:szCs w:val="22"/>
              </w:rPr>
            </w:pPr>
            <w:r w:rsidRPr="00442AE9">
              <w:rPr>
                <w:sz w:val="22"/>
                <w:szCs w:val="22"/>
              </w:rPr>
              <w:t>-</w:t>
            </w:r>
          </w:p>
        </w:tc>
        <w:tc>
          <w:tcPr>
            <w:tcW w:w="279" w:type="pct"/>
            <w:tcBorders>
              <w:top w:val="single" w:sz="4" w:space="0" w:color="auto"/>
              <w:left w:val="single" w:sz="4" w:space="0" w:color="auto"/>
              <w:bottom w:val="single" w:sz="4" w:space="0" w:color="auto"/>
              <w:right w:val="single" w:sz="4" w:space="0" w:color="auto"/>
            </w:tcBorders>
          </w:tcPr>
          <w:p w:rsidR="00943551" w:rsidRPr="00442AE9" w:rsidRDefault="00943551" w:rsidP="00943551">
            <w:pPr>
              <w:jc w:val="center"/>
              <w:rPr>
                <w:sz w:val="22"/>
                <w:szCs w:val="22"/>
              </w:rPr>
            </w:pPr>
            <w:r w:rsidRPr="00442AE9">
              <w:rPr>
                <w:sz w:val="22"/>
                <w:szCs w:val="22"/>
              </w:rPr>
              <w:t>-</w:t>
            </w:r>
          </w:p>
        </w:tc>
        <w:tc>
          <w:tcPr>
            <w:tcW w:w="247" w:type="pct"/>
            <w:tcBorders>
              <w:top w:val="single" w:sz="4" w:space="0" w:color="auto"/>
              <w:left w:val="single" w:sz="4" w:space="0" w:color="auto"/>
              <w:bottom w:val="single" w:sz="4" w:space="0" w:color="auto"/>
              <w:right w:val="single" w:sz="4" w:space="0" w:color="auto"/>
            </w:tcBorders>
          </w:tcPr>
          <w:p w:rsidR="00943551" w:rsidRPr="00442AE9" w:rsidRDefault="00943551" w:rsidP="00943551">
            <w:pPr>
              <w:jc w:val="center"/>
              <w:rPr>
                <w:sz w:val="22"/>
                <w:szCs w:val="22"/>
              </w:rPr>
            </w:pPr>
            <w:r w:rsidRPr="00442AE9">
              <w:rPr>
                <w:sz w:val="22"/>
                <w:szCs w:val="22"/>
              </w:rPr>
              <w:t>-</w:t>
            </w:r>
          </w:p>
        </w:tc>
        <w:tc>
          <w:tcPr>
            <w:tcW w:w="240" w:type="pct"/>
            <w:tcBorders>
              <w:top w:val="single" w:sz="4" w:space="0" w:color="auto"/>
              <w:left w:val="single" w:sz="4" w:space="0" w:color="auto"/>
              <w:bottom w:val="single" w:sz="4" w:space="0" w:color="auto"/>
              <w:right w:val="single" w:sz="4" w:space="0" w:color="auto"/>
            </w:tcBorders>
          </w:tcPr>
          <w:p w:rsidR="00943551" w:rsidRPr="00442AE9" w:rsidRDefault="00943551" w:rsidP="00943551">
            <w:pPr>
              <w:jc w:val="center"/>
              <w:rPr>
                <w:sz w:val="22"/>
                <w:szCs w:val="22"/>
              </w:rPr>
            </w:pPr>
            <w:r w:rsidRPr="00442AE9">
              <w:rPr>
                <w:sz w:val="22"/>
                <w:szCs w:val="22"/>
              </w:rPr>
              <w:t>-</w:t>
            </w:r>
          </w:p>
        </w:tc>
        <w:tc>
          <w:tcPr>
            <w:tcW w:w="192" w:type="pct"/>
            <w:tcBorders>
              <w:top w:val="single" w:sz="4" w:space="0" w:color="auto"/>
              <w:left w:val="single" w:sz="4" w:space="0" w:color="auto"/>
              <w:bottom w:val="single" w:sz="4" w:space="0" w:color="auto"/>
              <w:right w:val="single" w:sz="4" w:space="0" w:color="auto"/>
            </w:tcBorders>
          </w:tcPr>
          <w:p w:rsidR="00943551" w:rsidRPr="00442AE9" w:rsidRDefault="00943551" w:rsidP="00943551">
            <w:pPr>
              <w:jc w:val="center"/>
              <w:rPr>
                <w:sz w:val="22"/>
                <w:szCs w:val="22"/>
              </w:rPr>
            </w:pPr>
            <w:r w:rsidRPr="00442AE9">
              <w:rPr>
                <w:sz w:val="22"/>
                <w:szCs w:val="22"/>
              </w:rPr>
              <w:t>-</w:t>
            </w:r>
          </w:p>
        </w:tc>
        <w:tc>
          <w:tcPr>
            <w:tcW w:w="180" w:type="pct"/>
            <w:tcBorders>
              <w:top w:val="single" w:sz="4" w:space="0" w:color="auto"/>
              <w:left w:val="single" w:sz="4" w:space="0" w:color="auto"/>
              <w:bottom w:val="single" w:sz="4" w:space="0" w:color="auto"/>
              <w:right w:val="single" w:sz="4" w:space="0" w:color="auto"/>
            </w:tcBorders>
          </w:tcPr>
          <w:p w:rsidR="00943551" w:rsidRPr="00442AE9" w:rsidRDefault="00943551" w:rsidP="00943551">
            <w:pPr>
              <w:jc w:val="center"/>
              <w:rPr>
                <w:sz w:val="22"/>
                <w:szCs w:val="22"/>
              </w:rPr>
            </w:pPr>
            <w:r w:rsidRPr="00442AE9">
              <w:rPr>
                <w:sz w:val="22"/>
                <w:szCs w:val="22"/>
              </w:rPr>
              <w:t>-</w:t>
            </w:r>
          </w:p>
        </w:tc>
        <w:tc>
          <w:tcPr>
            <w:tcW w:w="194" w:type="pct"/>
            <w:tcBorders>
              <w:top w:val="single" w:sz="4" w:space="0" w:color="auto"/>
              <w:left w:val="single" w:sz="4" w:space="0" w:color="auto"/>
              <w:bottom w:val="single" w:sz="4" w:space="0" w:color="auto"/>
              <w:right w:val="single" w:sz="4" w:space="0" w:color="auto"/>
            </w:tcBorders>
          </w:tcPr>
          <w:p w:rsidR="00943551" w:rsidRPr="00442AE9" w:rsidRDefault="00943551" w:rsidP="00943551">
            <w:pPr>
              <w:jc w:val="center"/>
              <w:rPr>
                <w:sz w:val="22"/>
                <w:szCs w:val="22"/>
              </w:rPr>
            </w:pPr>
            <w:r w:rsidRPr="00442AE9">
              <w:rPr>
                <w:sz w:val="22"/>
                <w:szCs w:val="22"/>
              </w:rPr>
              <w:t>-</w:t>
            </w:r>
          </w:p>
        </w:tc>
        <w:tc>
          <w:tcPr>
            <w:tcW w:w="195" w:type="pct"/>
            <w:tcBorders>
              <w:top w:val="single" w:sz="4" w:space="0" w:color="auto"/>
              <w:left w:val="single" w:sz="4" w:space="0" w:color="auto"/>
              <w:bottom w:val="single" w:sz="4" w:space="0" w:color="auto"/>
              <w:right w:val="single" w:sz="4" w:space="0" w:color="auto"/>
            </w:tcBorders>
          </w:tcPr>
          <w:p w:rsidR="00943551" w:rsidRPr="00442AE9" w:rsidRDefault="00943551" w:rsidP="00943551">
            <w:pPr>
              <w:jc w:val="center"/>
              <w:rPr>
                <w:sz w:val="22"/>
                <w:szCs w:val="22"/>
              </w:rPr>
            </w:pPr>
            <w:r w:rsidRPr="00442AE9">
              <w:rPr>
                <w:sz w:val="22"/>
                <w:szCs w:val="22"/>
              </w:rPr>
              <w:t>-</w:t>
            </w:r>
          </w:p>
        </w:tc>
        <w:tc>
          <w:tcPr>
            <w:tcW w:w="292" w:type="pct"/>
            <w:tcBorders>
              <w:top w:val="single" w:sz="4" w:space="0" w:color="auto"/>
              <w:left w:val="single" w:sz="4" w:space="0" w:color="auto"/>
              <w:bottom w:val="single" w:sz="4" w:space="0" w:color="auto"/>
              <w:right w:val="single" w:sz="4" w:space="0" w:color="auto"/>
            </w:tcBorders>
          </w:tcPr>
          <w:p w:rsidR="00943551" w:rsidRPr="00442AE9" w:rsidRDefault="00943551" w:rsidP="00943551">
            <w:pPr>
              <w:jc w:val="center"/>
              <w:rPr>
                <w:sz w:val="22"/>
                <w:szCs w:val="22"/>
              </w:rPr>
            </w:pPr>
            <w:r w:rsidRPr="00442AE9">
              <w:rPr>
                <w:sz w:val="22"/>
                <w:szCs w:val="22"/>
              </w:rPr>
              <w:t>-</w:t>
            </w:r>
          </w:p>
        </w:tc>
        <w:tc>
          <w:tcPr>
            <w:tcW w:w="630" w:type="pct"/>
            <w:tcBorders>
              <w:top w:val="single" w:sz="4" w:space="0" w:color="auto"/>
              <w:left w:val="single" w:sz="4" w:space="0" w:color="auto"/>
              <w:bottom w:val="single" w:sz="4" w:space="0" w:color="auto"/>
              <w:right w:val="single" w:sz="4" w:space="0" w:color="auto"/>
            </w:tcBorders>
          </w:tcPr>
          <w:p w:rsidR="00943551" w:rsidRPr="009E32D7" w:rsidRDefault="00444099" w:rsidP="00943551">
            <w:pPr>
              <w:jc w:val="center"/>
              <w:rPr>
                <w:color w:val="FF0000"/>
                <w:sz w:val="22"/>
                <w:szCs w:val="22"/>
              </w:rPr>
            </w:pPr>
            <w:r w:rsidRPr="00442AE9">
              <w:rPr>
                <w:sz w:val="22"/>
                <w:szCs w:val="22"/>
              </w:rPr>
              <w:t>0,5</w:t>
            </w:r>
          </w:p>
        </w:tc>
      </w:tr>
      <w:tr w:rsidR="00943551" w:rsidTr="00943551">
        <w:trPr>
          <w:trHeight w:val="386"/>
        </w:trPr>
        <w:tc>
          <w:tcPr>
            <w:tcW w:w="245" w:type="pct"/>
            <w:tcBorders>
              <w:top w:val="single" w:sz="4" w:space="0" w:color="auto"/>
              <w:left w:val="single" w:sz="4" w:space="0" w:color="auto"/>
              <w:bottom w:val="single" w:sz="4" w:space="0" w:color="auto"/>
              <w:right w:val="single" w:sz="4" w:space="0" w:color="auto"/>
            </w:tcBorders>
          </w:tcPr>
          <w:p w:rsidR="00943551" w:rsidRDefault="00943551" w:rsidP="00943551">
            <w:pPr>
              <w:rPr>
                <w:sz w:val="22"/>
                <w:szCs w:val="22"/>
              </w:rPr>
            </w:pPr>
            <w:r>
              <w:rPr>
                <w:sz w:val="22"/>
                <w:szCs w:val="22"/>
              </w:rPr>
              <w:t>1.3.</w:t>
            </w:r>
          </w:p>
        </w:tc>
        <w:tc>
          <w:tcPr>
            <w:tcW w:w="1244" w:type="pct"/>
            <w:tcBorders>
              <w:top w:val="single" w:sz="4" w:space="0" w:color="auto"/>
              <w:left w:val="single" w:sz="4" w:space="0" w:color="auto"/>
              <w:bottom w:val="single" w:sz="4" w:space="0" w:color="auto"/>
              <w:right w:val="single" w:sz="4" w:space="0" w:color="auto"/>
            </w:tcBorders>
          </w:tcPr>
          <w:p w:rsidR="00943551" w:rsidRDefault="00943551" w:rsidP="00943551">
            <w:pPr>
              <w:rPr>
                <w:sz w:val="22"/>
                <w:szCs w:val="22"/>
              </w:rPr>
            </w:pPr>
            <w:r>
              <w:rPr>
                <w:sz w:val="22"/>
                <w:szCs w:val="22"/>
              </w:rPr>
              <w:t>Д</w:t>
            </w:r>
            <w:r w:rsidRPr="00375A0F">
              <w:rPr>
                <w:sz w:val="22"/>
                <w:szCs w:val="22"/>
              </w:rPr>
              <w:t xml:space="preserve">оля </w:t>
            </w:r>
            <w:proofErr w:type="gramStart"/>
            <w:r w:rsidRPr="00375A0F">
              <w:rPr>
                <w:sz w:val="22"/>
                <w:szCs w:val="22"/>
              </w:rPr>
              <w:t>протяженности автомобильных дорог общего пользования местного значения сельского</w:t>
            </w:r>
            <w:proofErr w:type="gramEnd"/>
            <w:r w:rsidRPr="00375A0F">
              <w:rPr>
                <w:sz w:val="22"/>
                <w:szCs w:val="22"/>
              </w:rPr>
              <w:t xml:space="preserve"> поселения, соотве</w:t>
            </w:r>
            <w:r w:rsidRPr="00375A0F">
              <w:rPr>
                <w:sz w:val="22"/>
                <w:szCs w:val="22"/>
              </w:rPr>
              <w:t>т</w:t>
            </w:r>
            <w:r w:rsidRPr="00375A0F">
              <w:rPr>
                <w:sz w:val="22"/>
                <w:szCs w:val="22"/>
              </w:rPr>
              <w:t>ствующих нормативным требованиям к транспортно-эксплуатационным показ</w:t>
            </w:r>
            <w:r w:rsidRPr="00375A0F">
              <w:rPr>
                <w:sz w:val="22"/>
                <w:szCs w:val="22"/>
              </w:rPr>
              <w:t>а</w:t>
            </w:r>
            <w:r w:rsidRPr="00375A0F">
              <w:rPr>
                <w:sz w:val="22"/>
                <w:szCs w:val="22"/>
              </w:rPr>
              <w:t>телям на 31 декабря отчетного года</w:t>
            </w:r>
          </w:p>
        </w:tc>
        <w:tc>
          <w:tcPr>
            <w:tcW w:w="377" w:type="pct"/>
            <w:tcBorders>
              <w:top w:val="single" w:sz="4" w:space="0" w:color="auto"/>
              <w:left w:val="single" w:sz="4" w:space="0" w:color="auto"/>
              <w:bottom w:val="single" w:sz="4" w:space="0" w:color="auto"/>
              <w:right w:val="single" w:sz="4" w:space="0" w:color="auto"/>
            </w:tcBorders>
          </w:tcPr>
          <w:p w:rsidR="00943551" w:rsidRDefault="00943551" w:rsidP="00943551">
            <w:pPr>
              <w:rPr>
                <w:sz w:val="22"/>
                <w:szCs w:val="22"/>
              </w:rPr>
            </w:pPr>
            <w:r>
              <w:rPr>
                <w:sz w:val="22"/>
                <w:szCs w:val="22"/>
              </w:rPr>
              <w:t>процент</w:t>
            </w:r>
          </w:p>
        </w:tc>
        <w:tc>
          <w:tcPr>
            <w:tcW w:w="220" w:type="pct"/>
            <w:tcBorders>
              <w:top w:val="single" w:sz="4" w:space="0" w:color="auto"/>
              <w:left w:val="single" w:sz="4" w:space="0" w:color="auto"/>
              <w:bottom w:val="single" w:sz="4" w:space="0" w:color="auto"/>
              <w:right w:val="single" w:sz="4" w:space="0" w:color="auto"/>
            </w:tcBorders>
          </w:tcPr>
          <w:p w:rsidR="00943551" w:rsidRDefault="00943551" w:rsidP="00943551">
            <w:pPr>
              <w:jc w:val="center"/>
              <w:rPr>
                <w:sz w:val="22"/>
                <w:szCs w:val="22"/>
              </w:rPr>
            </w:pPr>
            <w:r>
              <w:rPr>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943551" w:rsidRDefault="00943551" w:rsidP="00943551">
            <w:pPr>
              <w:jc w:val="center"/>
              <w:rPr>
                <w:sz w:val="22"/>
                <w:szCs w:val="22"/>
              </w:rPr>
            </w:pPr>
            <w:r>
              <w:rPr>
                <w:sz w:val="22"/>
                <w:szCs w:val="22"/>
              </w:rPr>
              <w:t>-</w:t>
            </w:r>
          </w:p>
        </w:tc>
        <w:tc>
          <w:tcPr>
            <w:tcW w:w="231" w:type="pct"/>
            <w:tcBorders>
              <w:top w:val="single" w:sz="4" w:space="0" w:color="auto"/>
              <w:left w:val="single" w:sz="4" w:space="0" w:color="auto"/>
              <w:bottom w:val="single" w:sz="4" w:space="0" w:color="auto"/>
              <w:right w:val="single" w:sz="4" w:space="0" w:color="auto"/>
            </w:tcBorders>
          </w:tcPr>
          <w:p w:rsidR="00943551" w:rsidRDefault="00943551" w:rsidP="00943551">
            <w:pPr>
              <w:jc w:val="center"/>
              <w:rPr>
                <w:sz w:val="22"/>
                <w:szCs w:val="22"/>
              </w:rPr>
            </w:pPr>
            <w:r>
              <w:rPr>
                <w:sz w:val="22"/>
                <w:szCs w:val="22"/>
              </w:rPr>
              <w:t>-</w:t>
            </w:r>
          </w:p>
        </w:tc>
        <w:tc>
          <w:tcPr>
            <w:tcW w:w="279" w:type="pct"/>
            <w:tcBorders>
              <w:top w:val="single" w:sz="4" w:space="0" w:color="auto"/>
              <w:left w:val="single" w:sz="4" w:space="0" w:color="auto"/>
              <w:bottom w:val="single" w:sz="4" w:space="0" w:color="auto"/>
              <w:right w:val="single" w:sz="4" w:space="0" w:color="auto"/>
            </w:tcBorders>
          </w:tcPr>
          <w:p w:rsidR="00943551" w:rsidRDefault="00943551" w:rsidP="00943551">
            <w:pPr>
              <w:jc w:val="center"/>
              <w:rPr>
                <w:sz w:val="22"/>
                <w:szCs w:val="22"/>
              </w:rPr>
            </w:pPr>
            <w:r>
              <w:rPr>
                <w:sz w:val="22"/>
                <w:szCs w:val="22"/>
              </w:rPr>
              <w:t>-</w:t>
            </w:r>
          </w:p>
        </w:tc>
        <w:tc>
          <w:tcPr>
            <w:tcW w:w="247" w:type="pct"/>
            <w:tcBorders>
              <w:top w:val="single" w:sz="4" w:space="0" w:color="auto"/>
              <w:left w:val="single" w:sz="4" w:space="0" w:color="auto"/>
              <w:bottom w:val="single" w:sz="4" w:space="0" w:color="auto"/>
              <w:right w:val="single" w:sz="4" w:space="0" w:color="auto"/>
            </w:tcBorders>
          </w:tcPr>
          <w:p w:rsidR="00943551" w:rsidRDefault="00943551" w:rsidP="00943551">
            <w:pPr>
              <w:jc w:val="center"/>
              <w:rPr>
                <w:sz w:val="22"/>
                <w:szCs w:val="22"/>
              </w:rPr>
            </w:pPr>
            <w:r>
              <w:rPr>
                <w:sz w:val="22"/>
                <w:szCs w:val="22"/>
              </w:rPr>
              <w:t>-</w:t>
            </w:r>
          </w:p>
        </w:tc>
        <w:tc>
          <w:tcPr>
            <w:tcW w:w="240" w:type="pct"/>
            <w:tcBorders>
              <w:top w:val="single" w:sz="4" w:space="0" w:color="auto"/>
              <w:left w:val="single" w:sz="4" w:space="0" w:color="auto"/>
              <w:bottom w:val="single" w:sz="4" w:space="0" w:color="auto"/>
              <w:right w:val="single" w:sz="4" w:space="0" w:color="auto"/>
            </w:tcBorders>
          </w:tcPr>
          <w:p w:rsidR="00943551" w:rsidRDefault="00943551" w:rsidP="00943551">
            <w:pPr>
              <w:jc w:val="center"/>
              <w:rPr>
                <w:sz w:val="22"/>
                <w:szCs w:val="22"/>
              </w:rPr>
            </w:pPr>
            <w:r>
              <w:rPr>
                <w:sz w:val="22"/>
                <w:szCs w:val="22"/>
              </w:rPr>
              <w:t>-</w:t>
            </w:r>
          </w:p>
        </w:tc>
        <w:tc>
          <w:tcPr>
            <w:tcW w:w="192" w:type="pct"/>
            <w:tcBorders>
              <w:top w:val="single" w:sz="4" w:space="0" w:color="auto"/>
              <w:left w:val="single" w:sz="4" w:space="0" w:color="auto"/>
              <w:bottom w:val="single" w:sz="4" w:space="0" w:color="auto"/>
              <w:right w:val="single" w:sz="4" w:space="0" w:color="auto"/>
            </w:tcBorders>
          </w:tcPr>
          <w:p w:rsidR="00943551" w:rsidRDefault="00943551" w:rsidP="00943551">
            <w:pPr>
              <w:jc w:val="center"/>
              <w:rPr>
                <w:sz w:val="22"/>
                <w:szCs w:val="22"/>
              </w:rPr>
            </w:pPr>
            <w:r>
              <w:rPr>
                <w:sz w:val="22"/>
                <w:szCs w:val="22"/>
              </w:rPr>
              <w:t>-</w:t>
            </w:r>
          </w:p>
        </w:tc>
        <w:tc>
          <w:tcPr>
            <w:tcW w:w="180" w:type="pct"/>
            <w:tcBorders>
              <w:top w:val="single" w:sz="4" w:space="0" w:color="auto"/>
              <w:left w:val="single" w:sz="4" w:space="0" w:color="auto"/>
              <w:bottom w:val="single" w:sz="4" w:space="0" w:color="auto"/>
              <w:right w:val="single" w:sz="4" w:space="0" w:color="auto"/>
            </w:tcBorders>
          </w:tcPr>
          <w:p w:rsidR="00943551" w:rsidRDefault="00943551" w:rsidP="00943551">
            <w:pPr>
              <w:jc w:val="center"/>
              <w:rPr>
                <w:sz w:val="22"/>
                <w:szCs w:val="22"/>
              </w:rPr>
            </w:pPr>
            <w:r>
              <w:rPr>
                <w:sz w:val="22"/>
                <w:szCs w:val="22"/>
              </w:rPr>
              <w:t>-</w:t>
            </w:r>
          </w:p>
        </w:tc>
        <w:tc>
          <w:tcPr>
            <w:tcW w:w="194" w:type="pct"/>
            <w:tcBorders>
              <w:top w:val="single" w:sz="4" w:space="0" w:color="auto"/>
              <w:left w:val="single" w:sz="4" w:space="0" w:color="auto"/>
              <w:bottom w:val="single" w:sz="4" w:space="0" w:color="auto"/>
              <w:right w:val="single" w:sz="4" w:space="0" w:color="auto"/>
            </w:tcBorders>
          </w:tcPr>
          <w:p w:rsidR="00943551" w:rsidRDefault="00943551" w:rsidP="00943551">
            <w:pPr>
              <w:jc w:val="center"/>
              <w:rPr>
                <w:sz w:val="22"/>
                <w:szCs w:val="22"/>
              </w:rPr>
            </w:pPr>
            <w:r>
              <w:rPr>
                <w:sz w:val="22"/>
                <w:szCs w:val="22"/>
              </w:rPr>
              <w:t>-</w:t>
            </w:r>
          </w:p>
        </w:tc>
        <w:tc>
          <w:tcPr>
            <w:tcW w:w="195" w:type="pct"/>
            <w:tcBorders>
              <w:top w:val="single" w:sz="4" w:space="0" w:color="auto"/>
              <w:left w:val="single" w:sz="4" w:space="0" w:color="auto"/>
              <w:bottom w:val="single" w:sz="4" w:space="0" w:color="auto"/>
              <w:right w:val="single" w:sz="4" w:space="0" w:color="auto"/>
            </w:tcBorders>
          </w:tcPr>
          <w:p w:rsidR="00943551" w:rsidRDefault="00943551" w:rsidP="00943551">
            <w:pPr>
              <w:jc w:val="center"/>
              <w:rPr>
                <w:sz w:val="22"/>
                <w:szCs w:val="22"/>
              </w:rPr>
            </w:pPr>
            <w:r>
              <w:rPr>
                <w:sz w:val="22"/>
                <w:szCs w:val="22"/>
              </w:rPr>
              <w:t>-</w:t>
            </w:r>
          </w:p>
        </w:tc>
        <w:tc>
          <w:tcPr>
            <w:tcW w:w="292" w:type="pct"/>
            <w:tcBorders>
              <w:top w:val="single" w:sz="4" w:space="0" w:color="auto"/>
              <w:left w:val="single" w:sz="4" w:space="0" w:color="auto"/>
              <w:bottom w:val="single" w:sz="4" w:space="0" w:color="auto"/>
              <w:right w:val="single" w:sz="4" w:space="0" w:color="auto"/>
            </w:tcBorders>
          </w:tcPr>
          <w:p w:rsidR="00943551" w:rsidRDefault="00943551" w:rsidP="00943551">
            <w:pPr>
              <w:jc w:val="center"/>
              <w:rPr>
                <w:sz w:val="22"/>
                <w:szCs w:val="22"/>
              </w:rPr>
            </w:pPr>
            <w:r>
              <w:rPr>
                <w:sz w:val="22"/>
                <w:szCs w:val="22"/>
              </w:rPr>
              <w:t>-</w:t>
            </w:r>
          </w:p>
        </w:tc>
        <w:tc>
          <w:tcPr>
            <w:tcW w:w="630" w:type="pct"/>
            <w:tcBorders>
              <w:top w:val="single" w:sz="4" w:space="0" w:color="auto"/>
              <w:left w:val="single" w:sz="4" w:space="0" w:color="auto"/>
              <w:bottom w:val="single" w:sz="4" w:space="0" w:color="auto"/>
              <w:right w:val="single" w:sz="4" w:space="0" w:color="auto"/>
            </w:tcBorders>
          </w:tcPr>
          <w:p w:rsidR="00943551" w:rsidRPr="00445168" w:rsidRDefault="00444099" w:rsidP="00943551">
            <w:pPr>
              <w:jc w:val="center"/>
              <w:rPr>
                <w:sz w:val="22"/>
                <w:szCs w:val="22"/>
              </w:rPr>
            </w:pPr>
            <w:r w:rsidRPr="00445168">
              <w:rPr>
                <w:sz w:val="22"/>
                <w:szCs w:val="22"/>
              </w:rPr>
              <w:t>93,3</w:t>
            </w:r>
          </w:p>
        </w:tc>
      </w:tr>
      <w:tr w:rsidR="00445168" w:rsidTr="00943551">
        <w:trPr>
          <w:trHeight w:val="386"/>
        </w:trPr>
        <w:tc>
          <w:tcPr>
            <w:tcW w:w="245" w:type="pct"/>
            <w:tcBorders>
              <w:top w:val="single" w:sz="4" w:space="0" w:color="auto"/>
              <w:left w:val="single" w:sz="4" w:space="0" w:color="auto"/>
              <w:bottom w:val="single" w:sz="4" w:space="0" w:color="auto"/>
              <w:right w:val="single" w:sz="4" w:space="0" w:color="auto"/>
            </w:tcBorders>
          </w:tcPr>
          <w:p w:rsidR="00445168" w:rsidRDefault="00445168" w:rsidP="00445168">
            <w:pPr>
              <w:rPr>
                <w:sz w:val="22"/>
                <w:szCs w:val="22"/>
              </w:rPr>
            </w:pPr>
            <w:r>
              <w:rPr>
                <w:sz w:val="22"/>
                <w:szCs w:val="22"/>
              </w:rPr>
              <w:t>1.4.</w:t>
            </w:r>
          </w:p>
        </w:tc>
        <w:tc>
          <w:tcPr>
            <w:tcW w:w="1244" w:type="pct"/>
            <w:tcBorders>
              <w:top w:val="single" w:sz="4" w:space="0" w:color="auto"/>
              <w:left w:val="single" w:sz="4" w:space="0" w:color="auto"/>
              <w:bottom w:val="single" w:sz="4" w:space="0" w:color="auto"/>
              <w:right w:val="single" w:sz="4" w:space="0" w:color="auto"/>
            </w:tcBorders>
          </w:tcPr>
          <w:p w:rsidR="00445168" w:rsidRPr="00C4327F" w:rsidRDefault="00445168" w:rsidP="00445168">
            <w:pPr>
              <w:rPr>
                <w:color w:val="FF0000"/>
                <w:sz w:val="22"/>
                <w:szCs w:val="22"/>
              </w:rPr>
            </w:pPr>
            <w:r w:rsidRPr="00C4327F">
              <w:rPr>
                <w:color w:val="FF0000"/>
                <w:sz w:val="22"/>
                <w:szCs w:val="22"/>
              </w:rPr>
              <w:t xml:space="preserve">Прирост </w:t>
            </w:r>
            <w:proofErr w:type="gramStart"/>
            <w:r w:rsidRPr="00C4327F">
              <w:rPr>
                <w:color w:val="FF0000"/>
                <w:sz w:val="22"/>
                <w:szCs w:val="22"/>
              </w:rPr>
              <w:t>протяженности автомобильных дорог общего пользования местного значения</w:t>
            </w:r>
            <w:proofErr w:type="gramEnd"/>
            <w:r w:rsidRPr="00C4327F">
              <w:rPr>
                <w:color w:val="FF0000"/>
                <w:sz w:val="22"/>
                <w:szCs w:val="22"/>
              </w:rPr>
              <w:t xml:space="preserve"> на территории сельского пос</w:t>
            </w:r>
            <w:r w:rsidRPr="00C4327F">
              <w:rPr>
                <w:color w:val="FF0000"/>
                <w:sz w:val="22"/>
                <w:szCs w:val="22"/>
              </w:rPr>
              <w:t>е</w:t>
            </w:r>
            <w:r w:rsidRPr="00C4327F">
              <w:rPr>
                <w:color w:val="FF0000"/>
                <w:sz w:val="22"/>
                <w:szCs w:val="22"/>
              </w:rPr>
              <w:t>ления, соответствующих</w:t>
            </w:r>
          </w:p>
          <w:p w:rsidR="00445168" w:rsidRPr="00C4327F" w:rsidRDefault="00445168" w:rsidP="00445168">
            <w:pPr>
              <w:rPr>
                <w:color w:val="FF0000"/>
                <w:sz w:val="22"/>
                <w:szCs w:val="22"/>
              </w:rPr>
            </w:pPr>
            <w:r w:rsidRPr="00C4327F">
              <w:rPr>
                <w:color w:val="FF0000"/>
                <w:sz w:val="22"/>
                <w:szCs w:val="22"/>
              </w:rPr>
              <w:t xml:space="preserve">нормативным требованиям </w:t>
            </w:r>
            <w:proofErr w:type="gramStart"/>
            <w:r w:rsidRPr="00C4327F">
              <w:rPr>
                <w:color w:val="FF0000"/>
                <w:sz w:val="22"/>
                <w:szCs w:val="22"/>
              </w:rPr>
              <w:t>к</w:t>
            </w:r>
            <w:proofErr w:type="gramEnd"/>
          </w:p>
          <w:p w:rsidR="00445168" w:rsidRPr="00C4327F" w:rsidRDefault="00445168" w:rsidP="00445168">
            <w:pPr>
              <w:rPr>
                <w:color w:val="FF0000"/>
                <w:sz w:val="22"/>
                <w:szCs w:val="22"/>
              </w:rPr>
            </w:pPr>
            <w:proofErr w:type="gramStart"/>
            <w:r w:rsidRPr="00C4327F">
              <w:rPr>
                <w:color w:val="FF0000"/>
                <w:sz w:val="22"/>
                <w:szCs w:val="22"/>
              </w:rPr>
              <w:t>транспортно-эксплуатационным</w:t>
            </w:r>
            <w:proofErr w:type="gramEnd"/>
          </w:p>
          <w:p w:rsidR="00445168" w:rsidRDefault="00445168" w:rsidP="00445168">
            <w:pPr>
              <w:rPr>
                <w:sz w:val="22"/>
                <w:szCs w:val="22"/>
              </w:rPr>
            </w:pPr>
            <w:r w:rsidRPr="00C4327F">
              <w:rPr>
                <w:color w:val="FF0000"/>
                <w:sz w:val="22"/>
                <w:szCs w:val="22"/>
              </w:rPr>
              <w:t xml:space="preserve">показателям, в результате капитального ремонта и </w:t>
            </w:r>
            <w:proofErr w:type="gramStart"/>
            <w:r w:rsidRPr="00C4327F">
              <w:rPr>
                <w:color w:val="FF0000"/>
                <w:sz w:val="22"/>
                <w:szCs w:val="22"/>
              </w:rPr>
              <w:t>ремонта</w:t>
            </w:r>
            <w:proofErr w:type="gramEnd"/>
            <w:r w:rsidRPr="00C4327F">
              <w:rPr>
                <w:color w:val="FF0000"/>
                <w:sz w:val="22"/>
                <w:szCs w:val="22"/>
              </w:rPr>
              <w:t xml:space="preserve"> автомобильных д</w:t>
            </w:r>
            <w:r w:rsidRPr="00C4327F">
              <w:rPr>
                <w:color w:val="FF0000"/>
                <w:sz w:val="22"/>
                <w:szCs w:val="22"/>
              </w:rPr>
              <w:t>о</w:t>
            </w:r>
            <w:r w:rsidRPr="00C4327F">
              <w:rPr>
                <w:color w:val="FF0000"/>
                <w:sz w:val="22"/>
                <w:szCs w:val="22"/>
              </w:rPr>
              <w:t>рог</w:t>
            </w:r>
          </w:p>
        </w:tc>
        <w:tc>
          <w:tcPr>
            <w:tcW w:w="377" w:type="pct"/>
            <w:tcBorders>
              <w:top w:val="single" w:sz="4" w:space="0" w:color="auto"/>
              <w:left w:val="single" w:sz="4" w:space="0" w:color="auto"/>
              <w:bottom w:val="single" w:sz="4" w:space="0" w:color="auto"/>
              <w:right w:val="single" w:sz="4" w:space="0" w:color="auto"/>
            </w:tcBorders>
          </w:tcPr>
          <w:p w:rsidR="00445168" w:rsidRPr="00445168" w:rsidRDefault="00445168" w:rsidP="00445168">
            <w:pPr>
              <w:rPr>
                <w:color w:val="FF0000"/>
                <w:sz w:val="22"/>
                <w:szCs w:val="22"/>
              </w:rPr>
            </w:pPr>
            <w:r w:rsidRPr="00445168">
              <w:rPr>
                <w:color w:val="FF0000"/>
                <w:sz w:val="22"/>
                <w:szCs w:val="22"/>
              </w:rPr>
              <w:t>километр</w:t>
            </w:r>
          </w:p>
        </w:tc>
        <w:tc>
          <w:tcPr>
            <w:tcW w:w="220" w:type="pct"/>
            <w:tcBorders>
              <w:top w:val="single" w:sz="4" w:space="0" w:color="auto"/>
              <w:left w:val="single" w:sz="4" w:space="0" w:color="auto"/>
              <w:bottom w:val="single" w:sz="4" w:space="0" w:color="auto"/>
              <w:right w:val="single" w:sz="4" w:space="0" w:color="auto"/>
            </w:tcBorders>
          </w:tcPr>
          <w:p w:rsidR="00445168" w:rsidRPr="00445168" w:rsidRDefault="00445168" w:rsidP="00445168">
            <w:pPr>
              <w:jc w:val="center"/>
              <w:rPr>
                <w:color w:val="FF0000"/>
                <w:sz w:val="22"/>
                <w:szCs w:val="22"/>
              </w:rPr>
            </w:pPr>
            <w:r w:rsidRPr="00445168">
              <w:rPr>
                <w:color w:val="FF0000"/>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445168" w:rsidRPr="00445168" w:rsidRDefault="00445168" w:rsidP="00445168">
            <w:pPr>
              <w:jc w:val="center"/>
              <w:rPr>
                <w:color w:val="FF0000"/>
                <w:sz w:val="22"/>
                <w:szCs w:val="22"/>
              </w:rPr>
            </w:pPr>
            <w:r w:rsidRPr="00445168">
              <w:rPr>
                <w:color w:val="FF0000"/>
                <w:sz w:val="22"/>
                <w:szCs w:val="22"/>
              </w:rPr>
              <w:t>-</w:t>
            </w:r>
          </w:p>
        </w:tc>
        <w:tc>
          <w:tcPr>
            <w:tcW w:w="231" w:type="pct"/>
            <w:tcBorders>
              <w:top w:val="single" w:sz="4" w:space="0" w:color="auto"/>
              <w:left w:val="single" w:sz="4" w:space="0" w:color="auto"/>
              <w:bottom w:val="single" w:sz="4" w:space="0" w:color="auto"/>
              <w:right w:val="single" w:sz="4" w:space="0" w:color="auto"/>
            </w:tcBorders>
          </w:tcPr>
          <w:p w:rsidR="00445168" w:rsidRPr="00445168" w:rsidRDefault="00445168" w:rsidP="00445168">
            <w:pPr>
              <w:jc w:val="center"/>
              <w:rPr>
                <w:color w:val="FF0000"/>
                <w:sz w:val="22"/>
                <w:szCs w:val="22"/>
              </w:rPr>
            </w:pPr>
            <w:r w:rsidRPr="00445168">
              <w:rPr>
                <w:color w:val="FF0000"/>
                <w:sz w:val="22"/>
                <w:szCs w:val="22"/>
              </w:rPr>
              <w:t>-</w:t>
            </w:r>
          </w:p>
        </w:tc>
        <w:tc>
          <w:tcPr>
            <w:tcW w:w="279" w:type="pct"/>
            <w:tcBorders>
              <w:top w:val="single" w:sz="4" w:space="0" w:color="auto"/>
              <w:left w:val="single" w:sz="4" w:space="0" w:color="auto"/>
              <w:bottom w:val="single" w:sz="4" w:space="0" w:color="auto"/>
              <w:right w:val="single" w:sz="4" w:space="0" w:color="auto"/>
            </w:tcBorders>
          </w:tcPr>
          <w:p w:rsidR="00445168" w:rsidRPr="00445168" w:rsidRDefault="00445168" w:rsidP="00445168">
            <w:pPr>
              <w:jc w:val="center"/>
              <w:rPr>
                <w:color w:val="FF0000"/>
                <w:sz w:val="22"/>
                <w:szCs w:val="22"/>
              </w:rPr>
            </w:pPr>
            <w:r w:rsidRPr="00445168">
              <w:rPr>
                <w:color w:val="FF0000"/>
                <w:sz w:val="22"/>
                <w:szCs w:val="22"/>
              </w:rPr>
              <w:t>-</w:t>
            </w:r>
          </w:p>
        </w:tc>
        <w:tc>
          <w:tcPr>
            <w:tcW w:w="247" w:type="pct"/>
            <w:tcBorders>
              <w:top w:val="single" w:sz="4" w:space="0" w:color="auto"/>
              <w:left w:val="single" w:sz="4" w:space="0" w:color="auto"/>
              <w:bottom w:val="single" w:sz="4" w:space="0" w:color="auto"/>
              <w:right w:val="single" w:sz="4" w:space="0" w:color="auto"/>
            </w:tcBorders>
          </w:tcPr>
          <w:p w:rsidR="00445168" w:rsidRPr="00445168" w:rsidRDefault="00445168" w:rsidP="00445168">
            <w:pPr>
              <w:jc w:val="center"/>
              <w:rPr>
                <w:color w:val="FF0000"/>
                <w:sz w:val="22"/>
                <w:szCs w:val="22"/>
              </w:rPr>
            </w:pPr>
            <w:r w:rsidRPr="00445168">
              <w:rPr>
                <w:color w:val="FF0000"/>
                <w:sz w:val="22"/>
                <w:szCs w:val="22"/>
              </w:rPr>
              <w:t>-</w:t>
            </w:r>
          </w:p>
        </w:tc>
        <w:tc>
          <w:tcPr>
            <w:tcW w:w="240" w:type="pct"/>
            <w:tcBorders>
              <w:top w:val="single" w:sz="4" w:space="0" w:color="auto"/>
              <w:left w:val="single" w:sz="4" w:space="0" w:color="auto"/>
              <w:bottom w:val="single" w:sz="4" w:space="0" w:color="auto"/>
              <w:right w:val="single" w:sz="4" w:space="0" w:color="auto"/>
            </w:tcBorders>
          </w:tcPr>
          <w:p w:rsidR="00445168" w:rsidRPr="00445168" w:rsidRDefault="00445168" w:rsidP="00445168">
            <w:pPr>
              <w:jc w:val="center"/>
              <w:rPr>
                <w:color w:val="FF0000"/>
                <w:sz w:val="22"/>
                <w:szCs w:val="22"/>
              </w:rPr>
            </w:pPr>
            <w:r w:rsidRPr="00445168">
              <w:rPr>
                <w:color w:val="FF0000"/>
                <w:sz w:val="22"/>
                <w:szCs w:val="22"/>
              </w:rPr>
              <w:t>-</w:t>
            </w:r>
          </w:p>
        </w:tc>
        <w:tc>
          <w:tcPr>
            <w:tcW w:w="192" w:type="pct"/>
            <w:tcBorders>
              <w:top w:val="single" w:sz="4" w:space="0" w:color="auto"/>
              <w:left w:val="single" w:sz="4" w:space="0" w:color="auto"/>
              <w:bottom w:val="single" w:sz="4" w:space="0" w:color="auto"/>
              <w:right w:val="single" w:sz="4" w:space="0" w:color="auto"/>
            </w:tcBorders>
          </w:tcPr>
          <w:p w:rsidR="00445168" w:rsidRPr="00445168" w:rsidRDefault="00445168" w:rsidP="00445168">
            <w:pPr>
              <w:jc w:val="center"/>
              <w:rPr>
                <w:color w:val="FF0000"/>
                <w:sz w:val="22"/>
                <w:szCs w:val="22"/>
              </w:rPr>
            </w:pPr>
            <w:r w:rsidRPr="00445168">
              <w:rPr>
                <w:color w:val="FF0000"/>
                <w:sz w:val="22"/>
                <w:szCs w:val="22"/>
              </w:rPr>
              <w:t>-</w:t>
            </w:r>
          </w:p>
        </w:tc>
        <w:tc>
          <w:tcPr>
            <w:tcW w:w="180" w:type="pct"/>
            <w:tcBorders>
              <w:top w:val="single" w:sz="4" w:space="0" w:color="auto"/>
              <w:left w:val="single" w:sz="4" w:space="0" w:color="auto"/>
              <w:bottom w:val="single" w:sz="4" w:space="0" w:color="auto"/>
              <w:right w:val="single" w:sz="4" w:space="0" w:color="auto"/>
            </w:tcBorders>
          </w:tcPr>
          <w:p w:rsidR="00445168" w:rsidRPr="00445168" w:rsidRDefault="00445168" w:rsidP="00445168">
            <w:pPr>
              <w:jc w:val="center"/>
              <w:rPr>
                <w:color w:val="FF0000"/>
                <w:sz w:val="22"/>
                <w:szCs w:val="22"/>
              </w:rPr>
            </w:pPr>
            <w:r w:rsidRPr="00445168">
              <w:rPr>
                <w:color w:val="FF0000"/>
                <w:sz w:val="22"/>
                <w:szCs w:val="22"/>
              </w:rPr>
              <w:t>-</w:t>
            </w:r>
          </w:p>
        </w:tc>
        <w:tc>
          <w:tcPr>
            <w:tcW w:w="194" w:type="pct"/>
            <w:tcBorders>
              <w:top w:val="single" w:sz="4" w:space="0" w:color="auto"/>
              <w:left w:val="single" w:sz="4" w:space="0" w:color="auto"/>
              <w:bottom w:val="single" w:sz="4" w:space="0" w:color="auto"/>
              <w:right w:val="single" w:sz="4" w:space="0" w:color="auto"/>
            </w:tcBorders>
          </w:tcPr>
          <w:p w:rsidR="00445168" w:rsidRPr="00445168" w:rsidRDefault="00445168" w:rsidP="00445168">
            <w:pPr>
              <w:jc w:val="center"/>
              <w:rPr>
                <w:color w:val="FF0000"/>
                <w:sz w:val="22"/>
                <w:szCs w:val="22"/>
              </w:rPr>
            </w:pPr>
            <w:r w:rsidRPr="00445168">
              <w:rPr>
                <w:color w:val="FF0000"/>
                <w:sz w:val="22"/>
                <w:szCs w:val="22"/>
              </w:rPr>
              <w:t>-</w:t>
            </w:r>
          </w:p>
        </w:tc>
        <w:tc>
          <w:tcPr>
            <w:tcW w:w="195" w:type="pct"/>
            <w:tcBorders>
              <w:top w:val="single" w:sz="4" w:space="0" w:color="auto"/>
              <w:left w:val="single" w:sz="4" w:space="0" w:color="auto"/>
              <w:bottom w:val="single" w:sz="4" w:space="0" w:color="auto"/>
              <w:right w:val="single" w:sz="4" w:space="0" w:color="auto"/>
            </w:tcBorders>
          </w:tcPr>
          <w:p w:rsidR="00445168" w:rsidRPr="00445168" w:rsidRDefault="00445168" w:rsidP="00445168">
            <w:pPr>
              <w:jc w:val="center"/>
              <w:rPr>
                <w:color w:val="FF0000"/>
                <w:sz w:val="22"/>
                <w:szCs w:val="22"/>
              </w:rPr>
            </w:pPr>
            <w:r w:rsidRPr="00445168">
              <w:rPr>
                <w:color w:val="FF0000"/>
                <w:sz w:val="22"/>
                <w:szCs w:val="22"/>
              </w:rPr>
              <w:t>0,028</w:t>
            </w:r>
          </w:p>
        </w:tc>
        <w:tc>
          <w:tcPr>
            <w:tcW w:w="292" w:type="pct"/>
            <w:tcBorders>
              <w:top w:val="single" w:sz="4" w:space="0" w:color="auto"/>
              <w:left w:val="single" w:sz="4" w:space="0" w:color="auto"/>
              <w:bottom w:val="single" w:sz="4" w:space="0" w:color="auto"/>
              <w:right w:val="single" w:sz="4" w:space="0" w:color="auto"/>
            </w:tcBorders>
          </w:tcPr>
          <w:p w:rsidR="00445168" w:rsidRPr="00445168" w:rsidRDefault="00445168" w:rsidP="00445168">
            <w:pPr>
              <w:jc w:val="center"/>
              <w:rPr>
                <w:color w:val="FF0000"/>
                <w:sz w:val="22"/>
                <w:szCs w:val="22"/>
              </w:rPr>
            </w:pPr>
            <w:r w:rsidRPr="00445168">
              <w:rPr>
                <w:color w:val="FF0000"/>
                <w:sz w:val="22"/>
                <w:szCs w:val="22"/>
              </w:rPr>
              <w:t>-</w:t>
            </w:r>
          </w:p>
        </w:tc>
        <w:tc>
          <w:tcPr>
            <w:tcW w:w="630" w:type="pct"/>
            <w:tcBorders>
              <w:top w:val="single" w:sz="4" w:space="0" w:color="auto"/>
              <w:left w:val="single" w:sz="4" w:space="0" w:color="auto"/>
              <w:bottom w:val="single" w:sz="4" w:space="0" w:color="auto"/>
              <w:right w:val="single" w:sz="4" w:space="0" w:color="auto"/>
            </w:tcBorders>
          </w:tcPr>
          <w:p w:rsidR="00445168" w:rsidRPr="00445168" w:rsidRDefault="00445168" w:rsidP="00445168">
            <w:pPr>
              <w:jc w:val="center"/>
              <w:rPr>
                <w:color w:val="FF0000"/>
                <w:sz w:val="22"/>
                <w:szCs w:val="22"/>
              </w:rPr>
            </w:pPr>
            <w:r w:rsidRPr="00445168">
              <w:rPr>
                <w:color w:val="FF0000"/>
                <w:sz w:val="22"/>
                <w:szCs w:val="22"/>
              </w:rPr>
              <w:t>0,028</w:t>
            </w:r>
          </w:p>
        </w:tc>
      </w:tr>
    </w:tbl>
    <w:p w:rsidR="002A73E3" w:rsidRDefault="002A73E3" w:rsidP="002A73E3">
      <w:pPr>
        <w:jc w:val="center"/>
        <w:rPr>
          <w:sz w:val="22"/>
          <w:szCs w:val="22"/>
        </w:rPr>
      </w:pPr>
    </w:p>
    <w:p w:rsidR="00395FE8" w:rsidRPr="00D94704" w:rsidRDefault="002A73E3" w:rsidP="00395FE8">
      <w:pPr>
        <w:jc w:val="center"/>
        <w:rPr>
          <w:sz w:val="22"/>
          <w:szCs w:val="22"/>
        </w:rPr>
      </w:pPr>
      <w:r>
        <w:rPr>
          <w:sz w:val="22"/>
          <w:szCs w:val="22"/>
        </w:rPr>
        <w:t>4</w:t>
      </w:r>
      <w:r w:rsidR="00395FE8" w:rsidRPr="00D94704">
        <w:rPr>
          <w:sz w:val="22"/>
          <w:szCs w:val="22"/>
        </w:rPr>
        <w:t>. Структура муниципальной программы</w:t>
      </w:r>
    </w:p>
    <w:p w:rsidR="00395FE8" w:rsidRPr="00D94704" w:rsidRDefault="00395FE8" w:rsidP="00395FE8">
      <w:pPr>
        <w:jc w:val="center"/>
        <w:rPr>
          <w:rFonts w:eastAsia="Calibri"/>
          <w:sz w:val="22"/>
          <w:szCs w:val="22"/>
        </w:rPr>
      </w:pPr>
    </w:p>
    <w:tbl>
      <w:tblPr>
        <w:tblW w:w="14737" w:type="dxa"/>
        <w:tblLook w:val="01E0" w:firstRow="1" w:lastRow="1" w:firstColumn="1" w:lastColumn="1" w:noHBand="0" w:noVBand="0"/>
      </w:tblPr>
      <w:tblGrid>
        <w:gridCol w:w="858"/>
        <w:gridCol w:w="5800"/>
        <w:gridCol w:w="4677"/>
        <w:gridCol w:w="3402"/>
      </w:tblGrid>
      <w:tr w:rsidR="00395FE8" w:rsidRPr="00D94704" w:rsidTr="00943551">
        <w:trPr>
          <w:trHeight w:val="491"/>
        </w:trPr>
        <w:tc>
          <w:tcPr>
            <w:tcW w:w="858"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sz w:val="22"/>
                <w:szCs w:val="22"/>
              </w:rPr>
            </w:pPr>
            <w:r w:rsidRPr="00D94704">
              <w:rPr>
                <w:sz w:val="22"/>
                <w:szCs w:val="22"/>
              </w:rPr>
              <w:t xml:space="preserve">№ </w:t>
            </w:r>
            <w:proofErr w:type="gramStart"/>
            <w:r w:rsidRPr="00D94704">
              <w:rPr>
                <w:sz w:val="22"/>
                <w:szCs w:val="22"/>
              </w:rPr>
              <w:t>п</w:t>
            </w:r>
            <w:proofErr w:type="gramEnd"/>
            <w:r w:rsidRPr="00D94704">
              <w:rPr>
                <w:sz w:val="22"/>
                <w:szCs w:val="22"/>
              </w:rPr>
              <w:t>/п</w:t>
            </w:r>
          </w:p>
        </w:tc>
        <w:tc>
          <w:tcPr>
            <w:tcW w:w="5800"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sz w:val="22"/>
                <w:szCs w:val="22"/>
              </w:rPr>
            </w:pPr>
            <w:r w:rsidRPr="00D94704">
              <w:rPr>
                <w:sz w:val="22"/>
                <w:szCs w:val="22"/>
              </w:rPr>
              <w:t>Задачи структурного элемента</w:t>
            </w:r>
          </w:p>
        </w:tc>
        <w:tc>
          <w:tcPr>
            <w:tcW w:w="4677"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sz w:val="22"/>
                <w:szCs w:val="22"/>
              </w:rPr>
            </w:pPr>
            <w:r w:rsidRPr="00D94704">
              <w:rPr>
                <w:sz w:val="22"/>
                <w:szCs w:val="22"/>
              </w:rPr>
              <w:t>Краткое описание ожидаемых эффектов от р</w:t>
            </w:r>
            <w:r w:rsidRPr="00D94704">
              <w:rPr>
                <w:sz w:val="22"/>
                <w:szCs w:val="22"/>
              </w:rPr>
              <w:t>е</w:t>
            </w:r>
            <w:r w:rsidRPr="00D94704">
              <w:rPr>
                <w:sz w:val="22"/>
                <w:szCs w:val="22"/>
              </w:rPr>
              <w:t>ализации задачи структурного элемента</w:t>
            </w:r>
          </w:p>
        </w:tc>
        <w:tc>
          <w:tcPr>
            <w:tcW w:w="3402"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both"/>
              <w:rPr>
                <w:sz w:val="22"/>
                <w:szCs w:val="22"/>
              </w:rPr>
            </w:pPr>
            <w:r w:rsidRPr="00D94704">
              <w:rPr>
                <w:sz w:val="22"/>
                <w:szCs w:val="22"/>
              </w:rPr>
              <w:t>Связь</w:t>
            </w:r>
          </w:p>
          <w:p w:rsidR="00395FE8" w:rsidRPr="00D94704" w:rsidRDefault="00395FE8" w:rsidP="00943551">
            <w:pPr>
              <w:jc w:val="both"/>
              <w:rPr>
                <w:sz w:val="22"/>
                <w:szCs w:val="22"/>
              </w:rPr>
            </w:pPr>
            <w:r w:rsidRPr="00D94704">
              <w:rPr>
                <w:sz w:val="22"/>
                <w:szCs w:val="22"/>
              </w:rPr>
              <w:t>с показателями</w:t>
            </w:r>
          </w:p>
        </w:tc>
      </w:tr>
      <w:tr w:rsidR="00395FE8" w:rsidRPr="00D94704" w:rsidTr="00943551">
        <w:trPr>
          <w:trHeight w:val="271"/>
        </w:trPr>
        <w:tc>
          <w:tcPr>
            <w:tcW w:w="858"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sz w:val="22"/>
                <w:szCs w:val="22"/>
              </w:rPr>
            </w:pPr>
            <w:r w:rsidRPr="00D94704">
              <w:rPr>
                <w:sz w:val="22"/>
                <w:szCs w:val="22"/>
              </w:rPr>
              <w:t>1</w:t>
            </w:r>
          </w:p>
        </w:tc>
        <w:tc>
          <w:tcPr>
            <w:tcW w:w="5800"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sz w:val="22"/>
                <w:szCs w:val="22"/>
              </w:rPr>
            </w:pPr>
            <w:r w:rsidRPr="00D94704">
              <w:rPr>
                <w:sz w:val="22"/>
                <w:szCs w:val="22"/>
              </w:rPr>
              <w:t>2</w:t>
            </w:r>
          </w:p>
        </w:tc>
        <w:tc>
          <w:tcPr>
            <w:tcW w:w="4677"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sz w:val="22"/>
                <w:szCs w:val="22"/>
              </w:rPr>
            </w:pPr>
            <w:r w:rsidRPr="00D94704">
              <w:rPr>
                <w:sz w:val="22"/>
                <w:szCs w:val="22"/>
              </w:rPr>
              <w:t>3</w:t>
            </w:r>
          </w:p>
        </w:tc>
        <w:tc>
          <w:tcPr>
            <w:tcW w:w="3402"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both"/>
              <w:rPr>
                <w:sz w:val="22"/>
                <w:szCs w:val="22"/>
              </w:rPr>
            </w:pPr>
            <w:r w:rsidRPr="00D94704">
              <w:rPr>
                <w:sz w:val="22"/>
                <w:szCs w:val="22"/>
              </w:rPr>
              <w:t>4</w:t>
            </w:r>
          </w:p>
        </w:tc>
      </w:tr>
      <w:tr w:rsidR="00395FE8" w:rsidRPr="00D94704" w:rsidTr="00943551">
        <w:trPr>
          <w:trHeight w:val="279"/>
        </w:trPr>
        <w:tc>
          <w:tcPr>
            <w:tcW w:w="858"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sz w:val="22"/>
                <w:szCs w:val="22"/>
              </w:rPr>
            </w:pPr>
            <w:r>
              <w:rPr>
                <w:sz w:val="22"/>
                <w:szCs w:val="22"/>
              </w:rPr>
              <w:lastRenderedPageBreak/>
              <w:t>1.</w:t>
            </w:r>
          </w:p>
        </w:tc>
        <w:tc>
          <w:tcPr>
            <w:tcW w:w="13879" w:type="dxa"/>
            <w:gridSpan w:val="3"/>
            <w:tcBorders>
              <w:top w:val="single" w:sz="4" w:space="0" w:color="auto"/>
              <w:left w:val="single" w:sz="4" w:space="0" w:color="auto"/>
              <w:bottom w:val="single" w:sz="4" w:space="0" w:color="auto"/>
              <w:right w:val="single" w:sz="4" w:space="0" w:color="auto"/>
            </w:tcBorders>
            <w:hideMark/>
          </w:tcPr>
          <w:p w:rsidR="00395FE8" w:rsidRPr="00D94704" w:rsidRDefault="001F1D66" w:rsidP="00943551">
            <w:pPr>
              <w:jc w:val="center"/>
              <w:rPr>
                <w:sz w:val="22"/>
                <w:szCs w:val="22"/>
              </w:rPr>
            </w:pPr>
            <w:r w:rsidRPr="001F1D66">
              <w:rPr>
                <w:sz w:val="22"/>
                <w:szCs w:val="22"/>
              </w:rPr>
              <w:t xml:space="preserve">Комплекс процессных мероприятий "Обеспечение функционирования муниципальных </w:t>
            </w:r>
            <w:proofErr w:type="spellStart"/>
            <w:r w:rsidRPr="001F1D66">
              <w:rPr>
                <w:sz w:val="22"/>
                <w:szCs w:val="22"/>
              </w:rPr>
              <w:t>внутрипоселковых</w:t>
            </w:r>
            <w:proofErr w:type="spellEnd"/>
            <w:r w:rsidRPr="001F1D66">
              <w:rPr>
                <w:sz w:val="22"/>
                <w:szCs w:val="22"/>
              </w:rPr>
              <w:t xml:space="preserve"> автомобильных дорог сельского п</w:t>
            </w:r>
            <w:r w:rsidRPr="001F1D66">
              <w:rPr>
                <w:sz w:val="22"/>
                <w:szCs w:val="22"/>
              </w:rPr>
              <w:t>о</w:t>
            </w:r>
            <w:r w:rsidRPr="001F1D66">
              <w:rPr>
                <w:sz w:val="22"/>
                <w:szCs w:val="22"/>
              </w:rPr>
              <w:t>селения"</w:t>
            </w:r>
          </w:p>
        </w:tc>
      </w:tr>
      <w:tr w:rsidR="00395FE8" w:rsidRPr="00D94704" w:rsidTr="00943551">
        <w:trPr>
          <w:trHeight w:val="343"/>
        </w:trPr>
        <w:tc>
          <w:tcPr>
            <w:tcW w:w="858" w:type="dxa"/>
            <w:tcBorders>
              <w:top w:val="single" w:sz="4" w:space="0" w:color="auto"/>
              <w:left w:val="single" w:sz="4" w:space="0" w:color="auto"/>
              <w:bottom w:val="single" w:sz="4" w:space="0" w:color="auto"/>
              <w:right w:val="single" w:sz="4" w:space="0" w:color="auto"/>
            </w:tcBorders>
          </w:tcPr>
          <w:p w:rsidR="00395FE8" w:rsidRPr="00D94704" w:rsidRDefault="00395FE8" w:rsidP="00943551">
            <w:pPr>
              <w:jc w:val="center"/>
              <w:rPr>
                <w:sz w:val="22"/>
                <w:szCs w:val="22"/>
              </w:rPr>
            </w:pPr>
          </w:p>
        </w:tc>
        <w:tc>
          <w:tcPr>
            <w:tcW w:w="5800"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both"/>
              <w:rPr>
                <w:sz w:val="22"/>
                <w:szCs w:val="22"/>
              </w:rPr>
            </w:pPr>
            <w:r w:rsidRPr="00D94704">
              <w:rPr>
                <w:sz w:val="22"/>
                <w:szCs w:val="22"/>
              </w:rPr>
              <w:t xml:space="preserve">Ответственный за реализацию - </w:t>
            </w:r>
            <w:r w:rsidRPr="008B4229">
              <w:rPr>
                <w:color w:val="000000"/>
                <w:sz w:val="20"/>
                <w:szCs w:val="20"/>
              </w:rPr>
              <w:t>Общий отдел администрации сельского поселения Вата</w:t>
            </w:r>
          </w:p>
        </w:tc>
        <w:tc>
          <w:tcPr>
            <w:tcW w:w="8079" w:type="dxa"/>
            <w:gridSpan w:val="2"/>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both"/>
              <w:rPr>
                <w:sz w:val="22"/>
                <w:szCs w:val="22"/>
              </w:rPr>
            </w:pPr>
          </w:p>
        </w:tc>
      </w:tr>
      <w:tr w:rsidR="00395FE8" w:rsidRPr="00D94704" w:rsidTr="00943551">
        <w:trPr>
          <w:trHeight w:val="188"/>
        </w:trPr>
        <w:tc>
          <w:tcPr>
            <w:tcW w:w="858" w:type="dxa"/>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jc w:val="center"/>
              <w:rPr>
                <w:sz w:val="22"/>
                <w:szCs w:val="22"/>
              </w:rPr>
            </w:pPr>
            <w:r w:rsidRPr="00D94704">
              <w:rPr>
                <w:sz w:val="22"/>
                <w:szCs w:val="22"/>
              </w:rPr>
              <w:t>1.1.</w:t>
            </w:r>
          </w:p>
        </w:tc>
        <w:tc>
          <w:tcPr>
            <w:tcW w:w="5800" w:type="dxa"/>
            <w:tcBorders>
              <w:top w:val="single" w:sz="4" w:space="0" w:color="auto"/>
              <w:left w:val="single" w:sz="4" w:space="0" w:color="auto"/>
              <w:bottom w:val="single" w:sz="4" w:space="0" w:color="auto"/>
              <w:right w:val="single" w:sz="4" w:space="0" w:color="auto"/>
            </w:tcBorders>
            <w:hideMark/>
          </w:tcPr>
          <w:p w:rsidR="00395FE8" w:rsidRPr="00D94704" w:rsidRDefault="00875970" w:rsidP="00943551">
            <w:pPr>
              <w:jc w:val="both"/>
              <w:rPr>
                <w:sz w:val="22"/>
                <w:szCs w:val="22"/>
              </w:rPr>
            </w:pPr>
            <w:r w:rsidRPr="00815318">
              <w:rPr>
                <w:sz w:val="22"/>
                <w:szCs w:val="22"/>
              </w:rPr>
              <w:t xml:space="preserve">Обеспечение содержания и улучшение транспортно-эксплуатационных показателей дорог общего пользования на территории </w:t>
            </w:r>
            <w:r w:rsidR="00B972C2" w:rsidRPr="00815318">
              <w:rPr>
                <w:sz w:val="22"/>
                <w:szCs w:val="22"/>
              </w:rPr>
              <w:t xml:space="preserve">сельского </w:t>
            </w:r>
            <w:r w:rsidRPr="00815318">
              <w:rPr>
                <w:sz w:val="22"/>
                <w:szCs w:val="22"/>
              </w:rPr>
              <w:t>поселения</w:t>
            </w:r>
            <w:r w:rsidR="00B972C2" w:rsidRPr="00815318">
              <w:rPr>
                <w:sz w:val="22"/>
                <w:szCs w:val="22"/>
              </w:rPr>
              <w:t xml:space="preserve"> Вата</w:t>
            </w:r>
          </w:p>
        </w:tc>
        <w:tc>
          <w:tcPr>
            <w:tcW w:w="4677" w:type="dxa"/>
            <w:tcBorders>
              <w:top w:val="single" w:sz="4" w:space="0" w:color="auto"/>
              <w:left w:val="single" w:sz="4" w:space="0" w:color="auto"/>
              <w:bottom w:val="single" w:sz="4" w:space="0" w:color="auto"/>
              <w:right w:val="single" w:sz="4" w:space="0" w:color="auto"/>
            </w:tcBorders>
            <w:hideMark/>
          </w:tcPr>
          <w:p w:rsidR="00B972C2" w:rsidRPr="00B972C2" w:rsidRDefault="00B972C2" w:rsidP="00B972C2">
            <w:pPr>
              <w:jc w:val="both"/>
              <w:rPr>
                <w:rFonts w:eastAsia="Calibri"/>
                <w:sz w:val="22"/>
                <w:szCs w:val="22"/>
                <w:lang w:eastAsia="en-US"/>
              </w:rPr>
            </w:pPr>
            <w:r w:rsidRPr="00B972C2">
              <w:rPr>
                <w:rFonts w:eastAsia="Calibri"/>
                <w:sz w:val="22"/>
                <w:szCs w:val="22"/>
                <w:lang w:eastAsia="en-US"/>
              </w:rPr>
              <w:t xml:space="preserve">Выполнение работ по содержанию </w:t>
            </w:r>
            <w:proofErr w:type="spellStart"/>
            <w:r w:rsidRPr="00B972C2">
              <w:rPr>
                <w:rFonts w:eastAsia="Calibri"/>
                <w:sz w:val="22"/>
                <w:szCs w:val="22"/>
                <w:lang w:eastAsia="en-US"/>
              </w:rPr>
              <w:t>внутрип</w:t>
            </w:r>
            <w:r w:rsidRPr="00B972C2">
              <w:rPr>
                <w:rFonts w:eastAsia="Calibri"/>
                <w:sz w:val="22"/>
                <w:szCs w:val="22"/>
                <w:lang w:eastAsia="en-US"/>
              </w:rPr>
              <w:t>о</w:t>
            </w:r>
            <w:r w:rsidRPr="00B972C2">
              <w:rPr>
                <w:rFonts w:eastAsia="Calibri"/>
                <w:sz w:val="22"/>
                <w:szCs w:val="22"/>
                <w:lang w:eastAsia="en-US"/>
              </w:rPr>
              <w:t>селковых</w:t>
            </w:r>
            <w:proofErr w:type="spellEnd"/>
            <w:r w:rsidRPr="00B972C2">
              <w:rPr>
                <w:rFonts w:eastAsia="Calibri"/>
                <w:sz w:val="22"/>
                <w:szCs w:val="22"/>
                <w:lang w:eastAsia="en-US"/>
              </w:rPr>
              <w:t xml:space="preserve"> автомобильных дорог </w:t>
            </w:r>
            <w:r>
              <w:rPr>
                <w:rFonts w:eastAsia="Calibri"/>
                <w:sz w:val="22"/>
                <w:szCs w:val="22"/>
                <w:lang w:eastAsia="en-US"/>
              </w:rPr>
              <w:t xml:space="preserve">сельского </w:t>
            </w:r>
            <w:r w:rsidRPr="00B972C2">
              <w:rPr>
                <w:rFonts w:eastAsia="Calibri"/>
                <w:sz w:val="22"/>
                <w:szCs w:val="22"/>
                <w:lang w:eastAsia="en-US"/>
              </w:rPr>
              <w:t>п</w:t>
            </w:r>
            <w:r w:rsidRPr="00B972C2">
              <w:rPr>
                <w:rFonts w:eastAsia="Calibri"/>
                <w:sz w:val="22"/>
                <w:szCs w:val="22"/>
                <w:lang w:eastAsia="en-US"/>
              </w:rPr>
              <w:t>о</w:t>
            </w:r>
            <w:r w:rsidRPr="00B972C2">
              <w:rPr>
                <w:rFonts w:eastAsia="Calibri"/>
                <w:sz w:val="22"/>
                <w:szCs w:val="22"/>
                <w:lang w:eastAsia="en-US"/>
              </w:rPr>
              <w:t>селения</w:t>
            </w:r>
            <w:r>
              <w:rPr>
                <w:rFonts w:eastAsia="Calibri"/>
                <w:sz w:val="22"/>
                <w:szCs w:val="22"/>
                <w:lang w:eastAsia="en-US"/>
              </w:rPr>
              <w:t xml:space="preserve"> Вата</w:t>
            </w:r>
            <w:r w:rsidRPr="00B972C2">
              <w:rPr>
                <w:rFonts w:eastAsia="Calibri"/>
                <w:sz w:val="22"/>
                <w:szCs w:val="22"/>
                <w:lang w:eastAsia="en-US"/>
              </w:rPr>
              <w:t>.</w:t>
            </w:r>
          </w:p>
          <w:p w:rsidR="00B972C2" w:rsidRPr="00F32200" w:rsidRDefault="00B972C2" w:rsidP="00B972C2">
            <w:pPr>
              <w:jc w:val="both"/>
              <w:rPr>
                <w:rFonts w:eastAsia="Calibri"/>
                <w:color w:val="FF0000"/>
                <w:sz w:val="22"/>
                <w:szCs w:val="22"/>
                <w:lang w:eastAsia="en-US"/>
              </w:rPr>
            </w:pPr>
            <w:r w:rsidRPr="00F32200">
              <w:rPr>
                <w:rFonts w:eastAsia="Calibri"/>
                <w:color w:val="FF0000"/>
                <w:sz w:val="22"/>
                <w:szCs w:val="22"/>
                <w:lang w:eastAsia="en-US"/>
              </w:rPr>
              <w:t xml:space="preserve">Выполнение работ </w:t>
            </w:r>
            <w:r w:rsidR="00F32200" w:rsidRPr="00F32200">
              <w:rPr>
                <w:rFonts w:eastAsia="Calibri"/>
                <w:color w:val="FF0000"/>
                <w:sz w:val="22"/>
                <w:szCs w:val="22"/>
                <w:lang w:eastAsia="en-US"/>
              </w:rPr>
              <w:t xml:space="preserve">по ремонту дорог в целях приведения </w:t>
            </w:r>
            <w:r w:rsidRPr="00F32200">
              <w:rPr>
                <w:rFonts w:eastAsia="Calibri"/>
                <w:color w:val="FF0000"/>
                <w:sz w:val="22"/>
                <w:szCs w:val="22"/>
                <w:lang w:eastAsia="en-US"/>
              </w:rPr>
              <w:t>автомобильных дорог местного значения в нормативное состояние.</w:t>
            </w:r>
          </w:p>
          <w:p w:rsidR="00395FE8" w:rsidRPr="00D94704" w:rsidRDefault="00395FE8" w:rsidP="00B972C2">
            <w:pPr>
              <w:jc w:val="both"/>
              <w:rPr>
                <w:rFonts w:eastAsia="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395FE8" w:rsidRDefault="00382DEF" w:rsidP="00943551">
            <w:pPr>
              <w:spacing w:after="200"/>
              <w:jc w:val="both"/>
              <w:rPr>
                <w:sz w:val="22"/>
                <w:szCs w:val="22"/>
              </w:rPr>
            </w:pPr>
            <w:r>
              <w:rPr>
                <w:sz w:val="22"/>
                <w:szCs w:val="22"/>
              </w:rPr>
              <w:t>П</w:t>
            </w:r>
            <w:r w:rsidRPr="00D56BA2">
              <w:rPr>
                <w:sz w:val="22"/>
                <w:szCs w:val="22"/>
              </w:rPr>
              <w:t xml:space="preserve">ротяженность </w:t>
            </w:r>
            <w:proofErr w:type="spellStart"/>
            <w:r w:rsidRPr="00D56BA2">
              <w:rPr>
                <w:sz w:val="22"/>
                <w:szCs w:val="22"/>
              </w:rPr>
              <w:t>внутрипоселк</w:t>
            </w:r>
            <w:r w:rsidRPr="00D56BA2">
              <w:rPr>
                <w:sz w:val="22"/>
                <w:szCs w:val="22"/>
              </w:rPr>
              <w:t>о</w:t>
            </w:r>
            <w:r w:rsidRPr="00D56BA2">
              <w:rPr>
                <w:sz w:val="22"/>
                <w:szCs w:val="22"/>
              </w:rPr>
              <w:t>вых</w:t>
            </w:r>
            <w:proofErr w:type="spellEnd"/>
            <w:r w:rsidRPr="00D56BA2">
              <w:rPr>
                <w:sz w:val="22"/>
                <w:szCs w:val="22"/>
              </w:rPr>
              <w:t xml:space="preserve"> автомобильных дорог, нах</w:t>
            </w:r>
            <w:r w:rsidRPr="00D56BA2">
              <w:rPr>
                <w:sz w:val="22"/>
                <w:szCs w:val="22"/>
              </w:rPr>
              <w:t>о</w:t>
            </w:r>
            <w:r w:rsidRPr="00D56BA2">
              <w:rPr>
                <w:sz w:val="22"/>
                <w:szCs w:val="22"/>
              </w:rPr>
              <w:t>дящихся на содержании сельск</w:t>
            </w:r>
            <w:r w:rsidRPr="00D56BA2">
              <w:rPr>
                <w:sz w:val="22"/>
                <w:szCs w:val="22"/>
              </w:rPr>
              <w:t>о</w:t>
            </w:r>
            <w:r w:rsidRPr="00D56BA2">
              <w:rPr>
                <w:sz w:val="22"/>
                <w:szCs w:val="22"/>
              </w:rPr>
              <w:t>го поселения Вата</w:t>
            </w:r>
            <w:r w:rsidR="00C34D20">
              <w:rPr>
                <w:sz w:val="22"/>
                <w:szCs w:val="22"/>
              </w:rPr>
              <w:t>;</w:t>
            </w:r>
          </w:p>
          <w:p w:rsidR="00C874CF" w:rsidRDefault="00C874CF" w:rsidP="00943551">
            <w:pPr>
              <w:spacing w:after="200"/>
              <w:jc w:val="both"/>
              <w:rPr>
                <w:sz w:val="22"/>
                <w:szCs w:val="22"/>
              </w:rPr>
            </w:pPr>
            <w:r>
              <w:rPr>
                <w:sz w:val="22"/>
                <w:szCs w:val="22"/>
              </w:rPr>
              <w:t>О</w:t>
            </w:r>
            <w:r w:rsidRPr="00375A0F">
              <w:rPr>
                <w:sz w:val="22"/>
                <w:szCs w:val="22"/>
              </w:rPr>
              <w:t>бщая протяженность автом</w:t>
            </w:r>
            <w:r w:rsidRPr="00375A0F">
              <w:rPr>
                <w:sz w:val="22"/>
                <w:szCs w:val="22"/>
              </w:rPr>
              <w:t>о</w:t>
            </w:r>
            <w:r w:rsidRPr="00375A0F">
              <w:rPr>
                <w:sz w:val="22"/>
                <w:szCs w:val="22"/>
              </w:rPr>
              <w:t>бильных дорог общего пользов</w:t>
            </w:r>
            <w:r w:rsidRPr="00375A0F">
              <w:rPr>
                <w:sz w:val="22"/>
                <w:szCs w:val="22"/>
              </w:rPr>
              <w:t>а</w:t>
            </w:r>
            <w:r w:rsidRPr="00375A0F">
              <w:rPr>
                <w:sz w:val="22"/>
                <w:szCs w:val="22"/>
              </w:rPr>
              <w:t>ния местного значения сельского поселения, не соответствующих нормативным требованиям к транспортно-эксплуатационным показателям на 31 декабря отче</w:t>
            </w:r>
            <w:r w:rsidRPr="00375A0F">
              <w:rPr>
                <w:sz w:val="22"/>
                <w:szCs w:val="22"/>
              </w:rPr>
              <w:t>т</w:t>
            </w:r>
            <w:r w:rsidRPr="00375A0F">
              <w:rPr>
                <w:sz w:val="22"/>
                <w:szCs w:val="22"/>
              </w:rPr>
              <w:t>ного года</w:t>
            </w:r>
            <w:r>
              <w:rPr>
                <w:sz w:val="22"/>
                <w:szCs w:val="22"/>
              </w:rPr>
              <w:t>;</w:t>
            </w:r>
          </w:p>
          <w:p w:rsidR="00C874CF" w:rsidRDefault="00C874CF" w:rsidP="00943551">
            <w:pPr>
              <w:spacing w:after="200"/>
              <w:jc w:val="both"/>
              <w:rPr>
                <w:sz w:val="22"/>
                <w:szCs w:val="22"/>
              </w:rPr>
            </w:pPr>
            <w:r>
              <w:rPr>
                <w:sz w:val="22"/>
                <w:szCs w:val="22"/>
              </w:rPr>
              <w:t>Д</w:t>
            </w:r>
            <w:r w:rsidRPr="00375A0F">
              <w:rPr>
                <w:sz w:val="22"/>
                <w:szCs w:val="22"/>
              </w:rPr>
              <w:t xml:space="preserve">оля </w:t>
            </w:r>
            <w:proofErr w:type="gramStart"/>
            <w:r w:rsidRPr="00375A0F">
              <w:rPr>
                <w:sz w:val="22"/>
                <w:szCs w:val="22"/>
              </w:rPr>
              <w:t>протяженности автом</w:t>
            </w:r>
            <w:r w:rsidRPr="00375A0F">
              <w:rPr>
                <w:sz w:val="22"/>
                <w:szCs w:val="22"/>
              </w:rPr>
              <w:t>о</w:t>
            </w:r>
            <w:r w:rsidRPr="00375A0F">
              <w:rPr>
                <w:sz w:val="22"/>
                <w:szCs w:val="22"/>
              </w:rPr>
              <w:t>бильных дорог общего пользов</w:t>
            </w:r>
            <w:r w:rsidRPr="00375A0F">
              <w:rPr>
                <w:sz w:val="22"/>
                <w:szCs w:val="22"/>
              </w:rPr>
              <w:t>а</w:t>
            </w:r>
            <w:r w:rsidRPr="00375A0F">
              <w:rPr>
                <w:sz w:val="22"/>
                <w:szCs w:val="22"/>
              </w:rPr>
              <w:t>ния местного значения сельского</w:t>
            </w:r>
            <w:proofErr w:type="gramEnd"/>
            <w:r w:rsidRPr="00375A0F">
              <w:rPr>
                <w:sz w:val="22"/>
                <w:szCs w:val="22"/>
              </w:rPr>
              <w:t xml:space="preserve"> поселения, соответствующих нормативным требованиям к транспортно-эксплуатационным показателям на 31 декабря отче</w:t>
            </w:r>
            <w:r w:rsidRPr="00375A0F">
              <w:rPr>
                <w:sz w:val="22"/>
                <w:szCs w:val="22"/>
              </w:rPr>
              <w:t>т</w:t>
            </w:r>
            <w:r w:rsidRPr="00375A0F">
              <w:rPr>
                <w:sz w:val="22"/>
                <w:szCs w:val="22"/>
              </w:rPr>
              <w:t>ного года</w:t>
            </w:r>
          </w:p>
          <w:p w:rsidR="00C34D20" w:rsidRPr="00D94704" w:rsidRDefault="00445168" w:rsidP="00445168">
            <w:pPr>
              <w:spacing w:after="200"/>
              <w:jc w:val="both"/>
              <w:rPr>
                <w:sz w:val="22"/>
                <w:szCs w:val="22"/>
              </w:rPr>
            </w:pPr>
            <w:r w:rsidRPr="00445168">
              <w:rPr>
                <w:color w:val="FF0000"/>
                <w:sz w:val="22"/>
                <w:szCs w:val="22"/>
              </w:rPr>
              <w:t>Прирост протяженности автом</w:t>
            </w:r>
            <w:r w:rsidRPr="00445168">
              <w:rPr>
                <w:color w:val="FF0000"/>
                <w:sz w:val="22"/>
                <w:szCs w:val="22"/>
              </w:rPr>
              <w:t>о</w:t>
            </w:r>
            <w:r w:rsidRPr="00445168">
              <w:rPr>
                <w:color w:val="FF0000"/>
                <w:sz w:val="22"/>
                <w:szCs w:val="22"/>
              </w:rPr>
              <w:t>бильных дорог общего пользов</w:t>
            </w:r>
            <w:r w:rsidRPr="00445168">
              <w:rPr>
                <w:color w:val="FF0000"/>
                <w:sz w:val="22"/>
                <w:szCs w:val="22"/>
              </w:rPr>
              <w:t>а</w:t>
            </w:r>
            <w:r w:rsidRPr="00445168">
              <w:rPr>
                <w:color w:val="FF0000"/>
                <w:sz w:val="22"/>
                <w:szCs w:val="22"/>
              </w:rPr>
              <w:t>ния местного значения на терр</w:t>
            </w:r>
            <w:r w:rsidRPr="00445168">
              <w:rPr>
                <w:color w:val="FF0000"/>
                <w:sz w:val="22"/>
                <w:szCs w:val="22"/>
              </w:rPr>
              <w:t>и</w:t>
            </w:r>
            <w:r w:rsidRPr="00445168">
              <w:rPr>
                <w:color w:val="FF0000"/>
                <w:sz w:val="22"/>
                <w:szCs w:val="22"/>
              </w:rPr>
              <w:t>тории сельского поселения, соо</w:t>
            </w:r>
            <w:r w:rsidRPr="00445168">
              <w:rPr>
                <w:color w:val="FF0000"/>
                <w:sz w:val="22"/>
                <w:szCs w:val="22"/>
              </w:rPr>
              <w:t>т</w:t>
            </w:r>
            <w:r w:rsidRPr="00445168">
              <w:rPr>
                <w:color w:val="FF0000"/>
                <w:sz w:val="22"/>
                <w:szCs w:val="22"/>
              </w:rPr>
              <w:t>ветствующих нормативным тр</w:t>
            </w:r>
            <w:r w:rsidRPr="00445168">
              <w:rPr>
                <w:color w:val="FF0000"/>
                <w:sz w:val="22"/>
                <w:szCs w:val="22"/>
              </w:rPr>
              <w:t>е</w:t>
            </w:r>
            <w:r w:rsidRPr="00445168">
              <w:rPr>
                <w:color w:val="FF0000"/>
                <w:sz w:val="22"/>
                <w:szCs w:val="22"/>
              </w:rPr>
              <w:t>бованиям к транспортно-эксплуатационным показателям, в результате капитального р</w:t>
            </w:r>
            <w:r w:rsidRPr="00445168">
              <w:rPr>
                <w:color w:val="FF0000"/>
                <w:sz w:val="22"/>
                <w:szCs w:val="22"/>
              </w:rPr>
              <w:t>е</w:t>
            </w:r>
            <w:r w:rsidRPr="00445168">
              <w:rPr>
                <w:color w:val="FF0000"/>
                <w:sz w:val="22"/>
                <w:szCs w:val="22"/>
              </w:rPr>
              <w:t xml:space="preserve">монта и </w:t>
            </w:r>
            <w:proofErr w:type="gramStart"/>
            <w:r w:rsidRPr="00445168">
              <w:rPr>
                <w:color w:val="FF0000"/>
                <w:sz w:val="22"/>
                <w:szCs w:val="22"/>
              </w:rPr>
              <w:t>ремонта</w:t>
            </w:r>
            <w:proofErr w:type="gramEnd"/>
            <w:r w:rsidRPr="00445168">
              <w:rPr>
                <w:color w:val="FF0000"/>
                <w:sz w:val="22"/>
                <w:szCs w:val="22"/>
              </w:rPr>
              <w:t xml:space="preserve"> автомобильных дорог</w:t>
            </w:r>
          </w:p>
        </w:tc>
      </w:tr>
    </w:tbl>
    <w:p w:rsidR="00395FE8" w:rsidRPr="00D94704" w:rsidRDefault="00395FE8" w:rsidP="00395FE8">
      <w:pPr>
        <w:rPr>
          <w:sz w:val="22"/>
          <w:szCs w:val="22"/>
        </w:rPr>
      </w:pPr>
    </w:p>
    <w:p w:rsidR="00395FE8" w:rsidRPr="00D94704" w:rsidRDefault="002A73E3" w:rsidP="00395FE8">
      <w:pPr>
        <w:jc w:val="center"/>
        <w:rPr>
          <w:sz w:val="22"/>
          <w:szCs w:val="22"/>
        </w:rPr>
      </w:pPr>
      <w:r>
        <w:rPr>
          <w:sz w:val="22"/>
          <w:szCs w:val="22"/>
        </w:rPr>
        <w:t>5</w:t>
      </w:r>
      <w:r w:rsidR="00395FE8" w:rsidRPr="00D94704">
        <w:rPr>
          <w:sz w:val="22"/>
          <w:szCs w:val="22"/>
        </w:rPr>
        <w:t>. Финансовое обеспечение муниципальной программы</w:t>
      </w:r>
    </w:p>
    <w:p w:rsidR="00395FE8" w:rsidRPr="00D94704" w:rsidRDefault="00395FE8" w:rsidP="00395FE8">
      <w:pPr>
        <w:rPr>
          <w:rFonts w:eastAsia="Calibri"/>
          <w:sz w:val="22"/>
          <w:szCs w:val="22"/>
        </w:rPr>
      </w:pPr>
    </w:p>
    <w:tbl>
      <w:tblPr>
        <w:tblW w:w="14748" w:type="dxa"/>
        <w:tblInd w:w="-5" w:type="dxa"/>
        <w:tblLayout w:type="fixed"/>
        <w:tblLook w:val="01E0" w:firstRow="1" w:lastRow="1" w:firstColumn="1" w:lastColumn="1" w:noHBand="0" w:noVBand="0"/>
      </w:tblPr>
      <w:tblGrid>
        <w:gridCol w:w="3119"/>
        <w:gridCol w:w="1247"/>
        <w:gridCol w:w="1304"/>
        <w:gridCol w:w="1419"/>
        <w:gridCol w:w="1560"/>
        <w:gridCol w:w="1560"/>
        <w:gridCol w:w="1419"/>
        <w:gridCol w:w="1418"/>
        <w:gridCol w:w="1702"/>
      </w:tblGrid>
      <w:tr w:rsidR="00395FE8" w:rsidRPr="00D94704" w:rsidTr="00943551">
        <w:trPr>
          <w:trHeight w:val="343"/>
        </w:trPr>
        <w:tc>
          <w:tcPr>
            <w:tcW w:w="3119" w:type="dxa"/>
            <w:vMerge w:val="restart"/>
            <w:tcBorders>
              <w:top w:val="single" w:sz="4" w:space="0" w:color="000000"/>
              <w:left w:val="single" w:sz="4" w:space="0" w:color="000000"/>
              <w:bottom w:val="single" w:sz="4" w:space="0" w:color="000000"/>
              <w:right w:val="single" w:sz="4" w:space="0" w:color="auto"/>
            </w:tcBorders>
            <w:hideMark/>
          </w:tcPr>
          <w:p w:rsidR="00395FE8" w:rsidRPr="00D94704" w:rsidRDefault="00395FE8" w:rsidP="00943551">
            <w:pPr>
              <w:rPr>
                <w:sz w:val="22"/>
                <w:szCs w:val="22"/>
              </w:rPr>
            </w:pPr>
            <w:r w:rsidRPr="00D94704">
              <w:rPr>
                <w:sz w:val="22"/>
                <w:szCs w:val="22"/>
              </w:rPr>
              <w:t>Наименование муниципал</w:t>
            </w:r>
            <w:r w:rsidRPr="00D94704">
              <w:rPr>
                <w:sz w:val="22"/>
                <w:szCs w:val="22"/>
              </w:rPr>
              <w:t>ь</w:t>
            </w:r>
            <w:r w:rsidRPr="00D94704">
              <w:rPr>
                <w:sz w:val="22"/>
                <w:szCs w:val="22"/>
              </w:rPr>
              <w:t>ной программы, структурного элемента, мероприятия (р</w:t>
            </w:r>
            <w:r w:rsidRPr="00D94704">
              <w:rPr>
                <w:sz w:val="22"/>
                <w:szCs w:val="22"/>
              </w:rPr>
              <w:t>е</w:t>
            </w:r>
            <w:r w:rsidRPr="00D94704">
              <w:rPr>
                <w:sz w:val="22"/>
                <w:szCs w:val="22"/>
              </w:rPr>
              <w:t>зультата), источник финанс</w:t>
            </w:r>
            <w:r w:rsidRPr="00D94704">
              <w:rPr>
                <w:sz w:val="22"/>
                <w:szCs w:val="22"/>
              </w:rPr>
              <w:t>о</w:t>
            </w:r>
            <w:r w:rsidRPr="00D94704">
              <w:rPr>
                <w:sz w:val="22"/>
                <w:szCs w:val="22"/>
              </w:rPr>
              <w:t>вого обеспечения</w:t>
            </w:r>
          </w:p>
        </w:tc>
        <w:tc>
          <w:tcPr>
            <w:tcW w:w="9927" w:type="dxa"/>
            <w:gridSpan w:val="7"/>
            <w:tcBorders>
              <w:top w:val="single" w:sz="4" w:space="0" w:color="auto"/>
              <w:left w:val="single" w:sz="4" w:space="0" w:color="auto"/>
              <w:bottom w:val="single" w:sz="4" w:space="0" w:color="auto"/>
              <w:right w:val="single" w:sz="4" w:space="0" w:color="auto"/>
            </w:tcBorders>
            <w:hideMark/>
          </w:tcPr>
          <w:p w:rsidR="00395FE8" w:rsidRPr="00D94704" w:rsidRDefault="00395FE8" w:rsidP="00943551">
            <w:pPr>
              <w:rPr>
                <w:sz w:val="22"/>
                <w:szCs w:val="22"/>
              </w:rPr>
            </w:pPr>
            <w:r w:rsidRPr="00D94704">
              <w:rPr>
                <w:sz w:val="22"/>
                <w:szCs w:val="22"/>
              </w:rPr>
              <w:t>Объем финансового обеспечения по годам, тыс. рублей</w:t>
            </w:r>
          </w:p>
        </w:tc>
        <w:tc>
          <w:tcPr>
            <w:tcW w:w="1702" w:type="dxa"/>
            <w:tcBorders>
              <w:top w:val="single" w:sz="4" w:space="0" w:color="auto"/>
              <w:left w:val="single" w:sz="4" w:space="0" w:color="auto"/>
              <w:bottom w:val="single" w:sz="4" w:space="0" w:color="auto"/>
              <w:right w:val="single" w:sz="4" w:space="0" w:color="auto"/>
            </w:tcBorders>
          </w:tcPr>
          <w:p w:rsidR="00395FE8" w:rsidRPr="00D94704" w:rsidRDefault="00395FE8" w:rsidP="00943551">
            <w:pPr>
              <w:rPr>
                <w:sz w:val="22"/>
                <w:szCs w:val="22"/>
              </w:rPr>
            </w:pPr>
          </w:p>
        </w:tc>
      </w:tr>
      <w:tr w:rsidR="00395FE8" w:rsidRPr="00D94704" w:rsidTr="0094276B">
        <w:trPr>
          <w:trHeight w:val="466"/>
        </w:trPr>
        <w:tc>
          <w:tcPr>
            <w:tcW w:w="3119" w:type="dxa"/>
            <w:vMerge/>
            <w:tcBorders>
              <w:top w:val="single" w:sz="4" w:space="0" w:color="000000"/>
              <w:left w:val="single" w:sz="4" w:space="0" w:color="000000"/>
              <w:bottom w:val="single" w:sz="4" w:space="0" w:color="000000"/>
              <w:right w:val="single" w:sz="4" w:space="0" w:color="auto"/>
            </w:tcBorders>
            <w:vAlign w:val="center"/>
            <w:hideMark/>
          </w:tcPr>
          <w:p w:rsidR="00395FE8" w:rsidRPr="00D94704" w:rsidRDefault="00395FE8" w:rsidP="00943551">
            <w:pPr>
              <w:rPr>
                <w:sz w:val="22"/>
                <w:szCs w:val="22"/>
              </w:rPr>
            </w:pPr>
          </w:p>
        </w:tc>
        <w:tc>
          <w:tcPr>
            <w:tcW w:w="1247" w:type="dxa"/>
            <w:tcBorders>
              <w:top w:val="single" w:sz="4" w:space="0" w:color="auto"/>
              <w:left w:val="single" w:sz="4" w:space="0" w:color="000000"/>
              <w:bottom w:val="single" w:sz="4" w:space="0" w:color="000000"/>
              <w:right w:val="single" w:sz="4" w:space="0" w:color="000000"/>
            </w:tcBorders>
            <w:hideMark/>
          </w:tcPr>
          <w:p w:rsidR="00395FE8" w:rsidRPr="00D94704" w:rsidRDefault="00395FE8" w:rsidP="00943551">
            <w:pPr>
              <w:jc w:val="center"/>
              <w:rPr>
                <w:sz w:val="22"/>
                <w:szCs w:val="22"/>
              </w:rPr>
            </w:pPr>
            <w:r w:rsidRPr="00D94704">
              <w:rPr>
                <w:sz w:val="22"/>
                <w:szCs w:val="22"/>
              </w:rPr>
              <w:t>2024</w:t>
            </w:r>
          </w:p>
        </w:tc>
        <w:tc>
          <w:tcPr>
            <w:tcW w:w="1304" w:type="dxa"/>
            <w:tcBorders>
              <w:top w:val="single" w:sz="4" w:space="0" w:color="auto"/>
              <w:left w:val="single" w:sz="4" w:space="0" w:color="000000"/>
              <w:bottom w:val="single" w:sz="4" w:space="0" w:color="000000"/>
              <w:right w:val="single" w:sz="4" w:space="0" w:color="000000"/>
            </w:tcBorders>
            <w:hideMark/>
          </w:tcPr>
          <w:p w:rsidR="00395FE8" w:rsidRPr="00D94704" w:rsidRDefault="00395FE8" w:rsidP="00943551">
            <w:pPr>
              <w:jc w:val="center"/>
              <w:rPr>
                <w:sz w:val="22"/>
                <w:szCs w:val="22"/>
              </w:rPr>
            </w:pPr>
            <w:r w:rsidRPr="00D94704">
              <w:rPr>
                <w:sz w:val="22"/>
                <w:szCs w:val="22"/>
              </w:rPr>
              <w:t>2025</w:t>
            </w:r>
          </w:p>
        </w:tc>
        <w:tc>
          <w:tcPr>
            <w:tcW w:w="1419" w:type="dxa"/>
            <w:tcBorders>
              <w:top w:val="single" w:sz="4" w:space="0" w:color="auto"/>
              <w:left w:val="single" w:sz="4" w:space="0" w:color="000000"/>
              <w:bottom w:val="single" w:sz="4" w:space="0" w:color="000000"/>
              <w:right w:val="single" w:sz="4" w:space="0" w:color="000000"/>
            </w:tcBorders>
            <w:hideMark/>
          </w:tcPr>
          <w:p w:rsidR="00395FE8" w:rsidRPr="00D94704" w:rsidRDefault="00395FE8" w:rsidP="00943551">
            <w:pPr>
              <w:jc w:val="center"/>
              <w:rPr>
                <w:sz w:val="22"/>
                <w:szCs w:val="22"/>
              </w:rPr>
            </w:pPr>
            <w:r w:rsidRPr="00D94704">
              <w:rPr>
                <w:sz w:val="22"/>
                <w:szCs w:val="22"/>
              </w:rPr>
              <w:t>2026</w:t>
            </w:r>
          </w:p>
        </w:tc>
        <w:tc>
          <w:tcPr>
            <w:tcW w:w="1560" w:type="dxa"/>
            <w:tcBorders>
              <w:top w:val="single" w:sz="4" w:space="0" w:color="auto"/>
              <w:left w:val="single" w:sz="4" w:space="0" w:color="000000"/>
              <w:bottom w:val="single" w:sz="4" w:space="0" w:color="000000"/>
              <w:right w:val="single" w:sz="4" w:space="0" w:color="000000"/>
            </w:tcBorders>
            <w:hideMark/>
          </w:tcPr>
          <w:p w:rsidR="00395FE8" w:rsidRPr="00D94704" w:rsidRDefault="00395FE8" w:rsidP="00943551">
            <w:pPr>
              <w:jc w:val="center"/>
              <w:rPr>
                <w:sz w:val="22"/>
                <w:szCs w:val="22"/>
              </w:rPr>
            </w:pPr>
            <w:r w:rsidRPr="00D94704">
              <w:rPr>
                <w:sz w:val="22"/>
                <w:szCs w:val="22"/>
              </w:rPr>
              <w:t>2027</w:t>
            </w:r>
          </w:p>
        </w:tc>
        <w:tc>
          <w:tcPr>
            <w:tcW w:w="1560" w:type="dxa"/>
            <w:tcBorders>
              <w:top w:val="single" w:sz="4" w:space="0" w:color="auto"/>
              <w:left w:val="single" w:sz="4" w:space="0" w:color="000000"/>
              <w:bottom w:val="single" w:sz="4" w:space="0" w:color="000000"/>
              <w:right w:val="single" w:sz="4" w:space="0" w:color="000000"/>
            </w:tcBorders>
            <w:hideMark/>
          </w:tcPr>
          <w:p w:rsidR="00395FE8" w:rsidRPr="00D94704" w:rsidRDefault="00395FE8" w:rsidP="00943551">
            <w:pPr>
              <w:jc w:val="center"/>
              <w:rPr>
                <w:sz w:val="22"/>
                <w:szCs w:val="22"/>
              </w:rPr>
            </w:pPr>
            <w:r w:rsidRPr="00D94704">
              <w:rPr>
                <w:sz w:val="22"/>
                <w:szCs w:val="22"/>
              </w:rPr>
              <w:t>2028</w:t>
            </w:r>
          </w:p>
        </w:tc>
        <w:tc>
          <w:tcPr>
            <w:tcW w:w="1419" w:type="dxa"/>
            <w:tcBorders>
              <w:top w:val="single" w:sz="4" w:space="0" w:color="auto"/>
              <w:left w:val="single" w:sz="4" w:space="0" w:color="000000"/>
              <w:bottom w:val="single" w:sz="4" w:space="0" w:color="000000"/>
              <w:right w:val="single" w:sz="4" w:space="0" w:color="000000"/>
            </w:tcBorders>
            <w:hideMark/>
          </w:tcPr>
          <w:p w:rsidR="00395FE8" w:rsidRPr="00D94704" w:rsidRDefault="00395FE8" w:rsidP="00943551">
            <w:pPr>
              <w:jc w:val="center"/>
              <w:rPr>
                <w:sz w:val="22"/>
                <w:szCs w:val="22"/>
              </w:rPr>
            </w:pPr>
            <w:r w:rsidRPr="00D94704">
              <w:rPr>
                <w:sz w:val="22"/>
                <w:szCs w:val="22"/>
              </w:rPr>
              <w:t>2029</w:t>
            </w:r>
          </w:p>
        </w:tc>
        <w:tc>
          <w:tcPr>
            <w:tcW w:w="1418" w:type="dxa"/>
            <w:tcBorders>
              <w:top w:val="single" w:sz="4" w:space="0" w:color="auto"/>
              <w:left w:val="single" w:sz="4" w:space="0" w:color="000000"/>
              <w:bottom w:val="single" w:sz="4" w:space="0" w:color="000000"/>
              <w:right w:val="single" w:sz="4" w:space="0" w:color="000000"/>
            </w:tcBorders>
            <w:hideMark/>
          </w:tcPr>
          <w:p w:rsidR="00395FE8" w:rsidRPr="00D94704" w:rsidRDefault="00395FE8" w:rsidP="00943551">
            <w:pPr>
              <w:jc w:val="center"/>
              <w:rPr>
                <w:sz w:val="22"/>
                <w:szCs w:val="22"/>
              </w:rPr>
            </w:pPr>
            <w:r w:rsidRPr="00D94704">
              <w:rPr>
                <w:sz w:val="22"/>
                <w:szCs w:val="22"/>
              </w:rPr>
              <w:t>2030</w:t>
            </w:r>
          </w:p>
        </w:tc>
        <w:tc>
          <w:tcPr>
            <w:tcW w:w="1702" w:type="dxa"/>
            <w:tcBorders>
              <w:top w:val="single" w:sz="4" w:space="0" w:color="auto"/>
              <w:left w:val="single" w:sz="4" w:space="0" w:color="000000"/>
              <w:bottom w:val="single" w:sz="4" w:space="0" w:color="000000"/>
              <w:right w:val="single" w:sz="4" w:space="0" w:color="000000"/>
            </w:tcBorders>
            <w:hideMark/>
          </w:tcPr>
          <w:p w:rsidR="00395FE8" w:rsidRPr="00D94704" w:rsidRDefault="00395FE8" w:rsidP="00943551">
            <w:pPr>
              <w:jc w:val="center"/>
              <w:rPr>
                <w:sz w:val="22"/>
                <w:szCs w:val="22"/>
              </w:rPr>
            </w:pPr>
            <w:r w:rsidRPr="00D94704">
              <w:rPr>
                <w:sz w:val="22"/>
                <w:szCs w:val="22"/>
              </w:rPr>
              <w:t>Всего</w:t>
            </w:r>
          </w:p>
        </w:tc>
      </w:tr>
      <w:tr w:rsidR="00395FE8" w:rsidRPr="00D94704" w:rsidTr="0094276B">
        <w:trPr>
          <w:trHeight w:val="260"/>
        </w:trPr>
        <w:tc>
          <w:tcPr>
            <w:tcW w:w="3119" w:type="dxa"/>
            <w:tcBorders>
              <w:top w:val="single" w:sz="4" w:space="0" w:color="000000"/>
              <w:left w:val="single" w:sz="4" w:space="0" w:color="000000"/>
              <w:bottom w:val="single" w:sz="4" w:space="0" w:color="000000"/>
              <w:right w:val="nil"/>
            </w:tcBorders>
            <w:hideMark/>
          </w:tcPr>
          <w:p w:rsidR="00395FE8" w:rsidRPr="00D94704" w:rsidRDefault="00395FE8" w:rsidP="00943551">
            <w:pPr>
              <w:rPr>
                <w:sz w:val="22"/>
                <w:szCs w:val="22"/>
              </w:rPr>
            </w:pPr>
            <w:r w:rsidRPr="00D94704">
              <w:rPr>
                <w:sz w:val="22"/>
                <w:szCs w:val="22"/>
              </w:rPr>
              <w:t>1</w:t>
            </w:r>
          </w:p>
        </w:tc>
        <w:tc>
          <w:tcPr>
            <w:tcW w:w="1247" w:type="dxa"/>
            <w:tcBorders>
              <w:top w:val="single" w:sz="4" w:space="0" w:color="000000"/>
              <w:left w:val="single" w:sz="4" w:space="0" w:color="000000"/>
              <w:bottom w:val="single" w:sz="4" w:space="0" w:color="000000"/>
              <w:right w:val="single" w:sz="4" w:space="0" w:color="000000"/>
            </w:tcBorders>
            <w:hideMark/>
          </w:tcPr>
          <w:p w:rsidR="00395FE8" w:rsidRPr="00D94704" w:rsidRDefault="00395FE8" w:rsidP="00943551">
            <w:pPr>
              <w:rPr>
                <w:sz w:val="22"/>
                <w:szCs w:val="22"/>
              </w:rPr>
            </w:pPr>
            <w:r w:rsidRPr="00D94704">
              <w:rPr>
                <w:sz w:val="22"/>
                <w:szCs w:val="22"/>
              </w:rPr>
              <w:t>2</w:t>
            </w:r>
          </w:p>
        </w:tc>
        <w:tc>
          <w:tcPr>
            <w:tcW w:w="1304" w:type="dxa"/>
            <w:tcBorders>
              <w:top w:val="single" w:sz="4" w:space="0" w:color="000000"/>
              <w:left w:val="single" w:sz="4" w:space="0" w:color="000000"/>
              <w:bottom w:val="single" w:sz="4" w:space="0" w:color="000000"/>
              <w:right w:val="single" w:sz="4" w:space="0" w:color="000000"/>
            </w:tcBorders>
            <w:hideMark/>
          </w:tcPr>
          <w:p w:rsidR="00395FE8" w:rsidRPr="00D94704" w:rsidRDefault="00395FE8" w:rsidP="00943551">
            <w:pPr>
              <w:rPr>
                <w:sz w:val="22"/>
                <w:szCs w:val="22"/>
              </w:rPr>
            </w:pPr>
            <w:r w:rsidRPr="00D94704">
              <w:rPr>
                <w:sz w:val="22"/>
                <w:szCs w:val="22"/>
              </w:rPr>
              <w:t>3</w:t>
            </w:r>
          </w:p>
        </w:tc>
        <w:tc>
          <w:tcPr>
            <w:tcW w:w="1419" w:type="dxa"/>
            <w:tcBorders>
              <w:top w:val="single" w:sz="4" w:space="0" w:color="000000"/>
              <w:left w:val="single" w:sz="4" w:space="0" w:color="000000"/>
              <w:bottom w:val="single" w:sz="4" w:space="0" w:color="000000"/>
              <w:right w:val="single" w:sz="4" w:space="0" w:color="000000"/>
            </w:tcBorders>
            <w:hideMark/>
          </w:tcPr>
          <w:p w:rsidR="00395FE8" w:rsidRPr="00D94704" w:rsidRDefault="00395FE8" w:rsidP="00943551">
            <w:pPr>
              <w:rPr>
                <w:sz w:val="22"/>
                <w:szCs w:val="22"/>
              </w:rPr>
            </w:pPr>
            <w:r w:rsidRPr="00D94704">
              <w:rPr>
                <w:sz w:val="22"/>
                <w:szCs w:val="22"/>
              </w:rPr>
              <w:t>4</w:t>
            </w:r>
          </w:p>
        </w:tc>
        <w:tc>
          <w:tcPr>
            <w:tcW w:w="1560" w:type="dxa"/>
            <w:tcBorders>
              <w:top w:val="single" w:sz="4" w:space="0" w:color="000000"/>
              <w:left w:val="single" w:sz="4" w:space="0" w:color="000000"/>
              <w:bottom w:val="single" w:sz="4" w:space="0" w:color="000000"/>
              <w:right w:val="single" w:sz="4" w:space="0" w:color="000000"/>
            </w:tcBorders>
            <w:hideMark/>
          </w:tcPr>
          <w:p w:rsidR="00395FE8" w:rsidRPr="00D94704" w:rsidRDefault="00395FE8" w:rsidP="00943551">
            <w:pPr>
              <w:rPr>
                <w:sz w:val="22"/>
                <w:szCs w:val="22"/>
              </w:rPr>
            </w:pPr>
            <w:r w:rsidRPr="00D94704">
              <w:rPr>
                <w:sz w:val="22"/>
                <w:szCs w:val="22"/>
              </w:rPr>
              <w:t>5</w:t>
            </w:r>
          </w:p>
        </w:tc>
        <w:tc>
          <w:tcPr>
            <w:tcW w:w="1560" w:type="dxa"/>
            <w:tcBorders>
              <w:top w:val="single" w:sz="4" w:space="0" w:color="000000"/>
              <w:left w:val="single" w:sz="4" w:space="0" w:color="000000"/>
              <w:bottom w:val="single" w:sz="4" w:space="0" w:color="000000"/>
              <w:right w:val="single" w:sz="4" w:space="0" w:color="000000"/>
            </w:tcBorders>
            <w:hideMark/>
          </w:tcPr>
          <w:p w:rsidR="00395FE8" w:rsidRPr="00D94704" w:rsidRDefault="00395FE8" w:rsidP="00943551">
            <w:pPr>
              <w:rPr>
                <w:sz w:val="22"/>
                <w:szCs w:val="22"/>
              </w:rPr>
            </w:pPr>
            <w:r w:rsidRPr="00D94704">
              <w:rPr>
                <w:sz w:val="22"/>
                <w:szCs w:val="22"/>
              </w:rPr>
              <w:t>6</w:t>
            </w:r>
          </w:p>
        </w:tc>
        <w:tc>
          <w:tcPr>
            <w:tcW w:w="1419" w:type="dxa"/>
            <w:tcBorders>
              <w:top w:val="single" w:sz="4" w:space="0" w:color="000000"/>
              <w:left w:val="single" w:sz="4" w:space="0" w:color="000000"/>
              <w:bottom w:val="single" w:sz="4" w:space="0" w:color="000000"/>
              <w:right w:val="single" w:sz="4" w:space="0" w:color="000000"/>
            </w:tcBorders>
            <w:hideMark/>
          </w:tcPr>
          <w:p w:rsidR="00395FE8" w:rsidRPr="00D94704" w:rsidRDefault="00395FE8" w:rsidP="00943551">
            <w:pPr>
              <w:rPr>
                <w:sz w:val="22"/>
                <w:szCs w:val="22"/>
              </w:rPr>
            </w:pPr>
            <w:r w:rsidRPr="00D94704">
              <w:rPr>
                <w:sz w:val="22"/>
                <w:szCs w:val="22"/>
              </w:rPr>
              <w:t>7</w:t>
            </w:r>
          </w:p>
        </w:tc>
        <w:tc>
          <w:tcPr>
            <w:tcW w:w="1418" w:type="dxa"/>
            <w:tcBorders>
              <w:top w:val="single" w:sz="4" w:space="0" w:color="000000"/>
              <w:left w:val="single" w:sz="4" w:space="0" w:color="000000"/>
              <w:bottom w:val="single" w:sz="4" w:space="0" w:color="000000"/>
              <w:right w:val="single" w:sz="4" w:space="0" w:color="000000"/>
            </w:tcBorders>
            <w:hideMark/>
          </w:tcPr>
          <w:p w:rsidR="00395FE8" w:rsidRPr="00D94704" w:rsidRDefault="00395FE8" w:rsidP="00943551">
            <w:pPr>
              <w:rPr>
                <w:sz w:val="22"/>
                <w:szCs w:val="22"/>
              </w:rPr>
            </w:pPr>
            <w:r w:rsidRPr="00D94704">
              <w:rPr>
                <w:sz w:val="22"/>
                <w:szCs w:val="22"/>
              </w:rPr>
              <w:t>8</w:t>
            </w:r>
          </w:p>
        </w:tc>
        <w:tc>
          <w:tcPr>
            <w:tcW w:w="1702" w:type="dxa"/>
            <w:tcBorders>
              <w:top w:val="single" w:sz="4" w:space="0" w:color="000000"/>
              <w:left w:val="single" w:sz="4" w:space="0" w:color="000000"/>
              <w:bottom w:val="single" w:sz="4" w:space="0" w:color="000000"/>
              <w:right w:val="single" w:sz="4" w:space="0" w:color="000000"/>
            </w:tcBorders>
            <w:hideMark/>
          </w:tcPr>
          <w:p w:rsidR="00395FE8" w:rsidRPr="00D94704" w:rsidRDefault="00395FE8" w:rsidP="00943551">
            <w:pPr>
              <w:rPr>
                <w:sz w:val="22"/>
                <w:szCs w:val="22"/>
              </w:rPr>
            </w:pPr>
            <w:r w:rsidRPr="00D94704">
              <w:rPr>
                <w:sz w:val="22"/>
                <w:szCs w:val="22"/>
              </w:rPr>
              <w:t>9</w:t>
            </w:r>
          </w:p>
        </w:tc>
      </w:tr>
      <w:tr w:rsidR="00395FE8" w:rsidRPr="00D94704" w:rsidTr="0094276B">
        <w:trPr>
          <w:trHeight w:val="359"/>
        </w:trPr>
        <w:tc>
          <w:tcPr>
            <w:tcW w:w="3119" w:type="dxa"/>
            <w:tcBorders>
              <w:top w:val="single" w:sz="4" w:space="0" w:color="000000"/>
              <w:left w:val="single" w:sz="4" w:space="0" w:color="000000"/>
              <w:bottom w:val="single" w:sz="4" w:space="0" w:color="000000"/>
              <w:right w:val="nil"/>
            </w:tcBorders>
            <w:hideMark/>
          </w:tcPr>
          <w:p w:rsidR="00395FE8" w:rsidRPr="00D94704" w:rsidRDefault="00395FE8" w:rsidP="00943551">
            <w:pPr>
              <w:rPr>
                <w:b/>
                <w:sz w:val="22"/>
                <w:szCs w:val="22"/>
              </w:rPr>
            </w:pPr>
            <w:r w:rsidRPr="00D94704">
              <w:rPr>
                <w:b/>
                <w:sz w:val="22"/>
                <w:szCs w:val="22"/>
              </w:rPr>
              <w:t>Муниципальная  программа (всего), в том числе:</w:t>
            </w:r>
          </w:p>
        </w:tc>
        <w:tc>
          <w:tcPr>
            <w:tcW w:w="1247" w:type="dxa"/>
            <w:tcBorders>
              <w:top w:val="single" w:sz="4" w:space="0" w:color="000000"/>
              <w:left w:val="single" w:sz="4" w:space="0" w:color="000000"/>
              <w:bottom w:val="single" w:sz="4" w:space="0" w:color="000000"/>
              <w:right w:val="single" w:sz="4" w:space="0" w:color="000000"/>
            </w:tcBorders>
            <w:hideMark/>
          </w:tcPr>
          <w:p w:rsidR="00395FE8" w:rsidRPr="00F97BA8" w:rsidRDefault="00C874CF" w:rsidP="00943551">
            <w:pPr>
              <w:jc w:val="center"/>
              <w:rPr>
                <w:b/>
                <w:sz w:val="22"/>
                <w:szCs w:val="22"/>
              </w:rPr>
            </w:pPr>
            <w:r>
              <w:rPr>
                <w:b/>
                <w:sz w:val="22"/>
                <w:szCs w:val="22"/>
              </w:rPr>
              <w:t>4416,3</w:t>
            </w:r>
          </w:p>
        </w:tc>
        <w:tc>
          <w:tcPr>
            <w:tcW w:w="1304" w:type="dxa"/>
            <w:tcBorders>
              <w:top w:val="single" w:sz="4" w:space="0" w:color="000000"/>
              <w:left w:val="single" w:sz="4" w:space="0" w:color="000000"/>
              <w:bottom w:val="single" w:sz="4" w:space="0" w:color="000000"/>
              <w:right w:val="single" w:sz="4" w:space="0" w:color="000000"/>
            </w:tcBorders>
            <w:hideMark/>
          </w:tcPr>
          <w:p w:rsidR="00395FE8" w:rsidRPr="00D94704" w:rsidRDefault="00C874CF" w:rsidP="00943551">
            <w:pPr>
              <w:jc w:val="center"/>
              <w:rPr>
                <w:b/>
                <w:bCs/>
                <w:sz w:val="22"/>
                <w:szCs w:val="22"/>
              </w:rPr>
            </w:pPr>
            <w:r>
              <w:rPr>
                <w:b/>
                <w:bCs/>
                <w:sz w:val="22"/>
                <w:szCs w:val="22"/>
              </w:rPr>
              <w:t>3264,4</w:t>
            </w:r>
          </w:p>
        </w:tc>
        <w:tc>
          <w:tcPr>
            <w:tcW w:w="1419" w:type="dxa"/>
            <w:tcBorders>
              <w:top w:val="single" w:sz="4" w:space="0" w:color="000000"/>
              <w:left w:val="single" w:sz="4" w:space="0" w:color="000000"/>
              <w:bottom w:val="single" w:sz="4" w:space="0" w:color="000000"/>
              <w:right w:val="single" w:sz="4" w:space="0" w:color="000000"/>
            </w:tcBorders>
            <w:hideMark/>
          </w:tcPr>
          <w:p w:rsidR="00395FE8" w:rsidRPr="00D94704" w:rsidRDefault="00C874CF" w:rsidP="00943551">
            <w:pPr>
              <w:jc w:val="center"/>
              <w:rPr>
                <w:b/>
                <w:sz w:val="22"/>
                <w:szCs w:val="22"/>
              </w:rPr>
            </w:pPr>
            <w:r>
              <w:rPr>
                <w:b/>
                <w:sz w:val="22"/>
                <w:szCs w:val="22"/>
              </w:rPr>
              <w:t>3427,6</w:t>
            </w:r>
          </w:p>
        </w:tc>
        <w:tc>
          <w:tcPr>
            <w:tcW w:w="1560" w:type="dxa"/>
            <w:tcBorders>
              <w:top w:val="single" w:sz="4" w:space="0" w:color="000000"/>
              <w:left w:val="single" w:sz="4" w:space="0" w:color="000000"/>
              <w:bottom w:val="single" w:sz="4" w:space="0" w:color="000000"/>
              <w:right w:val="single" w:sz="4" w:space="0" w:color="000000"/>
            </w:tcBorders>
            <w:hideMark/>
          </w:tcPr>
          <w:p w:rsidR="00395FE8" w:rsidRPr="00D94704" w:rsidRDefault="00395FE8" w:rsidP="00943551">
            <w:pPr>
              <w:jc w:val="center"/>
              <w:rPr>
                <w:b/>
                <w:bCs/>
                <w:sz w:val="22"/>
                <w:szCs w:val="22"/>
              </w:rPr>
            </w:pPr>
            <w:r>
              <w:rPr>
                <w:b/>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395FE8" w:rsidRPr="00D94704" w:rsidRDefault="00395FE8" w:rsidP="00943551">
            <w:pPr>
              <w:jc w:val="center"/>
              <w:rPr>
                <w:b/>
                <w:bCs/>
                <w:sz w:val="22"/>
                <w:szCs w:val="22"/>
              </w:rPr>
            </w:pPr>
            <w:r>
              <w:rPr>
                <w:b/>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395FE8" w:rsidRPr="00D94704" w:rsidRDefault="00395FE8" w:rsidP="00943551">
            <w:pPr>
              <w:jc w:val="center"/>
              <w:rPr>
                <w:b/>
                <w:bCs/>
                <w:sz w:val="22"/>
                <w:szCs w:val="22"/>
              </w:rPr>
            </w:pPr>
            <w:r>
              <w:rPr>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395FE8" w:rsidRPr="00D94704" w:rsidRDefault="00395FE8" w:rsidP="00943551">
            <w:pPr>
              <w:jc w:val="center"/>
              <w:rPr>
                <w:b/>
                <w:sz w:val="22"/>
                <w:szCs w:val="22"/>
              </w:rPr>
            </w:pPr>
            <w:r>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395FE8" w:rsidRPr="00D94704" w:rsidRDefault="00C84393" w:rsidP="00943551">
            <w:pPr>
              <w:jc w:val="center"/>
              <w:rPr>
                <w:b/>
                <w:sz w:val="22"/>
                <w:szCs w:val="22"/>
              </w:rPr>
            </w:pPr>
            <w:r>
              <w:rPr>
                <w:b/>
                <w:sz w:val="22"/>
                <w:szCs w:val="22"/>
              </w:rPr>
              <w:t>11108,3</w:t>
            </w:r>
          </w:p>
        </w:tc>
      </w:tr>
      <w:tr w:rsidR="00395FE8" w:rsidRPr="00D94704" w:rsidTr="0094276B">
        <w:trPr>
          <w:trHeight w:val="457"/>
        </w:trPr>
        <w:tc>
          <w:tcPr>
            <w:tcW w:w="3119" w:type="dxa"/>
            <w:tcBorders>
              <w:top w:val="single" w:sz="4" w:space="0" w:color="000000"/>
              <w:left w:val="single" w:sz="4" w:space="0" w:color="000000"/>
              <w:bottom w:val="single" w:sz="4" w:space="0" w:color="000000"/>
              <w:right w:val="nil"/>
            </w:tcBorders>
          </w:tcPr>
          <w:p w:rsidR="00395FE8" w:rsidRPr="00D94704" w:rsidRDefault="00395FE8" w:rsidP="00943551">
            <w:pPr>
              <w:rPr>
                <w:sz w:val="22"/>
                <w:szCs w:val="22"/>
              </w:rPr>
            </w:pPr>
            <w:r w:rsidRPr="00600F49">
              <w:rPr>
                <w:sz w:val="22"/>
                <w:szCs w:val="22"/>
              </w:rPr>
              <w:t>федеральный бюджет</w:t>
            </w:r>
          </w:p>
        </w:tc>
        <w:tc>
          <w:tcPr>
            <w:tcW w:w="1247" w:type="dxa"/>
            <w:tcBorders>
              <w:top w:val="single" w:sz="4" w:space="0" w:color="000000"/>
              <w:left w:val="single" w:sz="4" w:space="0" w:color="000000"/>
              <w:bottom w:val="single" w:sz="4" w:space="0" w:color="000000"/>
              <w:right w:val="single" w:sz="4" w:space="0" w:color="000000"/>
            </w:tcBorders>
          </w:tcPr>
          <w:p w:rsidR="00395FE8" w:rsidRPr="00D94704" w:rsidRDefault="00395FE8" w:rsidP="00943551">
            <w:pPr>
              <w:jc w:val="center"/>
              <w:rPr>
                <w:sz w:val="22"/>
                <w:szCs w:val="22"/>
              </w:rPr>
            </w:pPr>
            <w:r>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395FE8" w:rsidRDefault="00395FE8" w:rsidP="00943551">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395FE8" w:rsidRDefault="00395FE8" w:rsidP="00943551">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395FE8" w:rsidRDefault="00395FE8" w:rsidP="00943551">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395FE8" w:rsidRDefault="00395FE8" w:rsidP="00943551">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395FE8" w:rsidRDefault="00395FE8" w:rsidP="00943551">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395FE8" w:rsidRDefault="00395FE8" w:rsidP="00943551">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395FE8" w:rsidRDefault="00395FE8" w:rsidP="00943551">
            <w:pPr>
              <w:jc w:val="center"/>
            </w:pPr>
            <w:r>
              <w:rPr>
                <w:sz w:val="22"/>
                <w:szCs w:val="22"/>
              </w:rPr>
              <w:t>0,0</w:t>
            </w:r>
          </w:p>
        </w:tc>
      </w:tr>
      <w:tr w:rsidR="00395FE8" w:rsidRPr="00D94704" w:rsidTr="0094276B">
        <w:trPr>
          <w:trHeight w:val="457"/>
        </w:trPr>
        <w:tc>
          <w:tcPr>
            <w:tcW w:w="3119" w:type="dxa"/>
            <w:tcBorders>
              <w:top w:val="single" w:sz="4" w:space="0" w:color="000000"/>
              <w:left w:val="single" w:sz="4" w:space="0" w:color="000000"/>
              <w:bottom w:val="single" w:sz="4" w:space="0" w:color="000000"/>
              <w:right w:val="nil"/>
            </w:tcBorders>
            <w:hideMark/>
          </w:tcPr>
          <w:p w:rsidR="00395FE8" w:rsidRPr="00D94704" w:rsidRDefault="00395FE8" w:rsidP="00943551">
            <w:pPr>
              <w:rPr>
                <w:sz w:val="22"/>
                <w:szCs w:val="22"/>
              </w:rPr>
            </w:pPr>
            <w:r w:rsidRPr="00D94704">
              <w:rPr>
                <w:sz w:val="22"/>
                <w:szCs w:val="22"/>
              </w:rPr>
              <w:t>бюджет автономного округа</w:t>
            </w:r>
          </w:p>
        </w:tc>
        <w:tc>
          <w:tcPr>
            <w:tcW w:w="1247" w:type="dxa"/>
            <w:tcBorders>
              <w:top w:val="single" w:sz="4" w:space="0" w:color="000000"/>
              <w:left w:val="single" w:sz="4" w:space="0" w:color="000000"/>
              <w:bottom w:val="single" w:sz="4" w:space="0" w:color="000000"/>
              <w:right w:val="single" w:sz="4" w:space="0" w:color="000000"/>
            </w:tcBorders>
            <w:hideMark/>
          </w:tcPr>
          <w:p w:rsidR="00395FE8" w:rsidRPr="00D94704" w:rsidRDefault="00C5132D" w:rsidP="00943551">
            <w:pPr>
              <w:jc w:val="center"/>
              <w:rPr>
                <w:sz w:val="22"/>
                <w:szCs w:val="22"/>
              </w:rPr>
            </w:pPr>
            <w:r w:rsidRPr="00C5132D">
              <w:rPr>
                <w:color w:val="FF0000"/>
                <w:sz w:val="22"/>
                <w:szCs w:val="22"/>
              </w:rPr>
              <w:t>1181,9</w:t>
            </w:r>
          </w:p>
        </w:tc>
        <w:tc>
          <w:tcPr>
            <w:tcW w:w="1304" w:type="dxa"/>
            <w:tcBorders>
              <w:top w:val="single" w:sz="4" w:space="0" w:color="000000"/>
              <w:left w:val="single" w:sz="4" w:space="0" w:color="000000"/>
              <w:bottom w:val="single" w:sz="4" w:space="0" w:color="000000"/>
              <w:right w:val="single" w:sz="4" w:space="0" w:color="000000"/>
            </w:tcBorders>
            <w:hideMark/>
          </w:tcPr>
          <w:p w:rsidR="00395FE8" w:rsidRDefault="00795B17" w:rsidP="00943551">
            <w:pPr>
              <w:jc w:val="center"/>
            </w:pPr>
            <w:r>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395FE8" w:rsidRDefault="00795B17" w:rsidP="00943551">
            <w:pPr>
              <w:jc w:val="center"/>
            </w:pPr>
            <w:r>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395FE8" w:rsidRDefault="00395FE8" w:rsidP="00943551">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395FE8" w:rsidRDefault="00395FE8" w:rsidP="00943551">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395FE8" w:rsidRDefault="00395FE8" w:rsidP="00943551">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395FE8" w:rsidRDefault="00395FE8" w:rsidP="00943551">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395FE8" w:rsidRDefault="00C5132D" w:rsidP="00943551">
            <w:pPr>
              <w:jc w:val="center"/>
            </w:pPr>
            <w:r w:rsidRPr="00C5132D">
              <w:rPr>
                <w:color w:val="FF0000"/>
                <w:sz w:val="22"/>
                <w:szCs w:val="22"/>
              </w:rPr>
              <w:t>1181,9</w:t>
            </w:r>
          </w:p>
        </w:tc>
      </w:tr>
      <w:tr w:rsidR="00395FE8" w:rsidRPr="00D94704" w:rsidTr="0094276B">
        <w:trPr>
          <w:trHeight w:val="457"/>
        </w:trPr>
        <w:tc>
          <w:tcPr>
            <w:tcW w:w="3119" w:type="dxa"/>
            <w:tcBorders>
              <w:top w:val="single" w:sz="4" w:space="0" w:color="000000"/>
              <w:left w:val="single" w:sz="4" w:space="0" w:color="000000"/>
              <w:bottom w:val="single" w:sz="4" w:space="0" w:color="000000"/>
              <w:right w:val="nil"/>
            </w:tcBorders>
            <w:hideMark/>
          </w:tcPr>
          <w:p w:rsidR="00395FE8" w:rsidRPr="00D94704" w:rsidRDefault="00395FE8" w:rsidP="00943551">
            <w:pPr>
              <w:rPr>
                <w:sz w:val="22"/>
                <w:szCs w:val="22"/>
              </w:rPr>
            </w:pPr>
            <w:r w:rsidRPr="00D94704">
              <w:rPr>
                <w:sz w:val="22"/>
                <w:szCs w:val="22"/>
              </w:rPr>
              <w:t>местный бюджет</w:t>
            </w:r>
          </w:p>
        </w:tc>
        <w:tc>
          <w:tcPr>
            <w:tcW w:w="1247" w:type="dxa"/>
            <w:tcBorders>
              <w:top w:val="single" w:sz="4" w:space="0" w:color="000000"/>
              <w:left w:val="single" w:sz="4" w:space="0" w:color="000000"/>
              <w:bottom w:val="single" w:sz="4" w:space="0" w:color="000000"/>
              <w:right w:val="single" w:sz="4" w:space="0" w:color="000000"/>
            </w:tcBorders>
            <w:hideMark/>
          </w:tcPr>
          <w:p w:rsidR="00395FE8" w:rsidRPr="00D94704" w:rsidRDefault="00C5132D" w:rsidP="00943551">
            <w:pPr>
              <w:jc w:val="center"/>
              <w:rPr>
                <w:sz w:val="22"/>
                <w:szCs w:val="22"/>
              </w:rPr>
            </w:pPr>
            <w:r w:rsidRPr="00C5132D">
              <w:rPr>
                <w:color w:val="FF0000"/>
                <w:sz w:val="22"/>
                <w:szCs w:val="22"/>
              </w:rPr>
              <w:t>3234,4</w:t>
            </w:r>
          </w:p>
        </w:tc>
        <w:tc>
          <w:tcPr>
            <w:tcW w:w="1304" w:type="dxa"/>
            <w:tcBorders>
              <w:top w:val="single" w:sz="4" w:space="0" w:color="000000"/>
              <w:left w:val="single" w:sz="4" w:space="0" w:color="000000"/>
              <w:bottom w:val="single" w:sz="4" w:space="0" w:color="000000"/>
              <w:right w:val="single" w:sz="4" w:space="0" w:color="000000"/>
            </w:tcBorders>
            <w:hideMark/>
          </w:tcPr>
          <w:p w:rsidR="00395FE8" w:rsidRDefault="00795B17" w:rsidP="00943551">
            <w:pPr>
              <w:jc w:val="center"/>
            </w:pPr>
            <w:r>
              <w:rPr>
                <w:sz w:val="22"/>
                <w:szCs w:val="22"/>
              </w:rPr>
              <w:t>3264,4</w:t>
            </w:r>
          </w:p>
        </w:tc>
        <w:tc>
          <w:tcPr>
            <w:tcW w:w="1419" w:type="dxa"/>
            <w:tcBorders>
              <w:top w:val="single" w:sz="4" w:space="0" w:color="000000"/>
              <w:left w:val="single" w:sz="4" w:space="0" w:color="000000"/>
              <w:bottom w:val="single" w:sz="4" w:space="0" w:color="000000"/>
              <w:right w:val="single" w:sz="4" w:space="0" w:color="000000"/>
            </w:tcBorders>
            <w:hideMark/>
          </w:tcPr>
          <w:p w:rsidR="00395FE8" w:rsidRDefault="00795B17" w:rsidP="00943551">
            <w:pPr>
              <w:jc w:val="center"/>
            </w:pPr>
            <w:r>
              <w:rPr>
                <w:sz w:val="22"/>
                <w:szCs w:val="22"/>
              </w:rPr>
              <w:t>3427,6</w:t>
            </w:r>
          </w:p>
        </w:tc>
        <w:tc>
          <w:tcPr>
            <w:tcW w:w="1560" w:type="dxa"/>
            <w:tcBorders>
              <w:top w:val="single" w:sz="4" w:space="0" w:color="000000"/>
              <w:left w:val="single" w:sz="4" w:space="0" w:color="000000"/>
              <w:bottom w:val="single" w:sz="4" w:space="0" w:color="000000"/>
              <w:right w:val="single" w:sz="4" w:space="0" w:color="000000"/>
            </w:tcBorders>
            <w:hideMark/>
          </w:tcPr>
          <w:p w:rsidR="00395FE8" w:rsidRDefault="00395FE8" w:rsidP="00943551">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395FE8" w:rsidRDefault="00395FE8" w:rsidP="00943551">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395FE8" w:rsidRDefault="00395FE8" w:rsidP="00943551">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395FE8" w:rsidRDefault="00395FE8" w:rsidP="00943551">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395FE8" w:rsidRDefault="0018378F" w:rsidP="00943551">
            <w:pPr>
              <w:jc w:val="center"/>
            </w:pPr>
            <w:r w:rsidRPr="0018378F">
              <w:rPr>
                <w:color w:val="FF0000"/>
                <w:sz w:val="22"/>
                <w:szCs w:val="22"/>
              </w:rPr>
              <w:t>9926,4</w:t>
            </w:r>
          </w:p>
        </w:tc>
      </w:tr>
      <w:tr w:rsidR="00395FE8" w:rsidRPr="00D94704" w:rsidTr="0094276B">
        <w:trPr>
          <w:trHeight w:val="309"/>
        </w:trPr>
        <w:tc>
          <w:tcPr>
            <w:tcW w:w="3119" w:type="dxa"/>
            <w:tcBorders>
              <w:top w:val="single" w:sz="4" w:space="0" w:color="000000"/>
              <w:left w:val="single" w:sz="4" w:space="0" w:color="000000"/>
              <w:bottom w:val="single" w:sz="4" w:space="0" w:color="000000"/>
              <w:right w:val="nil"/>
            </w:tcBorders>
          </w:tcPr>
          <w:p w:rsidR="00395FE8" w:rsidRPr="00D94704" w:rsidRDefault="00395FE8" w:rsidP="00943551">
            <w:pPr>
              <w:rPr>
                <w:sz w:val="22"/>
                <w:szCs w:val="22"/>
              </w:rPr>
            </w:pPr>
            <w:r w:rsidRPr="00600F49">
              <w:rPr>
                <w:sz w:val="22"/>
                <w:szCs w:val="22"/>
              </w:rPr>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tcPr>
          <w:p w:rsidR="00395FE8" w:rsidRPr="00D94704" w:rsidRDefault="00395FE8" w:rsidP="00943551">
            <w:pPr>
              <w:jc w:val="center"/>
              <w:rPr>
                <w:sz w:val="22"/>
                <w:szCs w:val="22"/>
              </w:rPr>
            </w:pPr>
            <w:r>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395FE8" w:rsidRDefault="00395FE8" w:rsidP="00943551">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395FE8" w:rsidRDefault="00395FE8" w:rsidP="00943551">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395FE8" w:rsidRDefault="00395FE8" w:rsidP="00943551">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395FE8" w:rsidRDefault="00395FE8" w:rsidP="00943551">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395FE8" w:rsidRDefault="00395FE8" w:rsidP="00943551">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395FE8" w:rsidRDefault="00395FE8" w:rsidP="00943551">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395FE8" w:rsidRDefault="00395FE8" w:rsidP="00943551">
            <w:pPr>
              <w:jc w:val="center"/>
            </w:pPr>
            <w:r w:rsidRPr="001372C5">
              <w:rPr>
                <w:sz w:val="22"/>
                <w:szCs w:val="22"/>
              </w:rPr>
              <w:t>0,0</w:t>
            </w:r>
          </w:p>
        </w:tc>
      </w:tr>
      <w:tr w:rsidR="00184F4A" w:rsidRPr="00D94704" w:rsidTr="0094276B">
        <w:trPr>
          <w:trHeight w:val="417"/>
        </w:trPr>
        <w:tc>
          <w:tcPr>
            <w:tcW w:w="3119" w:type="dxa"/>
            <w:tcBorders>
              <w:top w:val="single" w:sz="4" w:space="0" w:color="000000"/>
              <w:left w:val="single" w:sz="4" w:space="0" w:color="000000"/>
              <w:bottom w:val="single" w:sz="4" w:space="0" w:color="000000"/>
              <w:right w:val="nil"/>
            </w:tcBorders>
            <w:hideMark/>
          </w:tcPr>
          <w:p w:rsidR="00184F4A" w:rsidRPr="00D94704" w:rsidRDefault="00184F4A" w:rsidP="00943551">
            <w:pPr>
              <w:rPr>
                <w:b/>
                <w:sz w:val="22"/>
                <w:szCs w:val="22"/>
              </w:rPr>
            </w:pPr>
            <w:r w:rsidRPr="00D94704">
              <w:rPr>
                <w:b/>
                <w:sz w:val="22"/>
                <w:szCs w:val="22"/>
              </w:rPr>
              <w:t>1.1.</w:t>
            </w:r>
            <w:r w:rsidRPr="00FB5BC9">
              <w:rPr>
                <w:sz w:val="22"/>
                <w:szCs w:val="22"/>
              </w:rPr>
              <w:t xml:space="preserve"> </w:t>
            </w:r>
            <w:r w:rsidRPr="00184F4A">
              <w:rPr>
                <w:b/>
                <w:sz w:val="22"/>
                <w:szCs w:val="22"/>
              </w:rPr>
              <w:t>Комплекс процессных мероприятий "Обеспечение функционирования мун</w:t>
            </w:r>
            <w:r w:rsidRPr="00184F4A">
              <w:rPr>
                <w:b/>
                <w:sz w:val="22"/>
                <w:szCs w:val="22"/>
              </w:rPr>
              <w:t>и</w:t>
            </w:r>
            <w:r w:rsidRPr="00184F4A">
              <w:rPr>
                <w:b/>
                <w:sz w:val="22"/>
                <w:szCs w:val="22"/>
              </w:rPr>
              <w:t xml:space="preserve">ципальных </w:t>
            </w:r>
            <w:proofErr w:type="spellStart"/>
            <w:r w:rsidRPr="00184F4A">
              <w:rPr>
                <w:b/>
                <w:sz w:val="22"/>
                <w:szCs w:val="22"/>
              </w:rPr>
              <w:t>внутрипоселк</w:t>
            </w:r>
            <w:r w:rsidRPr="00184F4A">
              <w:rPr>
                <w:b/>
                <w:sz w:val="22"/>
                <w:szCs w:val="22"/>
              </w:rPr>
              <w:t>о</w:t>
            </w:r>
            <w:r w:rsidRPr="00184F4A">
              <w:rPr>
                <w:b/>
                <w:sz w:val="22"/>
                <w:szCs w:val="22"/>
              </w:rPr>
              <w:t>вых</w:t>
            </w:r>
            <w:proofErr w:type="spellEnd"/>
            <w:r w:rsidRPr="00184F4A">
              <w:rPr>
                <w:b/>
                <w:sz w:val="22"/>
                <w:szCs w:val="22"/>
              </w:rPr>
              <w:t xml:space="preserve"> а</w:t>
            </w:r>
            <w:r>
              <w:rPr>
                <w:b/>
                <w:sz w:val="22"/>
                <w:szCs w:val="22"/>
              </w:rPr>
              <w:t>втомобильных дорог сельского по</w:t>
            </w:r>
            <w:r w:rsidRPr="00184F4A">
              <w:rPr>
                <w:b/>
                <w:sz w:val="22"/>
                <w:szCs w:val="22"/>
              </w:rPr>
              <w:t>селения"</w:t>
            </w:r>
            <w:r w:rsidRPr="002E0739">
              <w:rPr>
                <w:b/>
                <w:sz w:val="22"/>
                <w:szCs w:val="22"/>
              </w:rPr>
              <w:t xml:space="preserve"> </w:t>
            </w:r>
            <w:r w:rsidRPr="00D94704">
              <w:rPr>
                <w:b/>
                <w:sz w:val="22"/>
                <w:szCs w:val="22"/>
              </w:rPr>
              <w:t>(вс</w:t>
            </w:r>
            <w:r w:rsidRPr="00D94704">
              <w:rPr>
                <w:b/>
                <w:sz w:val="22"/>
                <w:szCs w:val="22"/>
              </w:rPr>
              <w:t>е</w:t>
            </w:r>
            <w:r w:rsidRPr="00D94704">
              <w:rPr>
                <w:b/>
                <w:sz w:val="22"/>
                <w:szCs w:val="22"/>
              </w:rPr>
              <w:t>го), в том числе:</w:t>
            </w:r>
          </w:p>
        </w:tc>
        <w:tc>
          <w:tcPr>
            <w:tcW w:w="1247" w:type="dxa"/>
            <w:tcBorders>
              <w:top w:val="single" w:sz="4" w:space="0" w:color="000000"/>
              <w:left w:val="single" w:sz="4" w:space="0" w:color="000000"/>
              <w:bottom w:val="single" w:sz="4" w:space="0" w:color="000000"/>
              <w:right w:val="single" w:sz="4" w:space="0" w:color="000000"/>
            </w:tcBorders>
            <w:hideMark/>
          </w:tcPr>
          <w:p w:rsidR="00184F4A" w:rsidRPr="00184F4A" w:rsidRDefault="00184F4A" w:rsidP="00943551">
            <w:pPr>
              <w:jc w:val="center"/>
              <w:rPr>
                <w:b/>
                <w:sz w:val="22"/>
                <w:szCs w:val="22"/>
              </w:rPr>
            </w:pPr>
            <w:r w:rsidRPr="00184F4A">
              <w:rPr>
                <w:b/>
                <w:sz w:val="22"/>
                <w:szCs w:val="22"/>
              </w:rPr>
              <w:t>4416,3</w:t>
            </w:r>
          </w:p>
        </w:tc>
        <w:tc>
          <w:tcPr>
            <w:tcW w:w="1304" w:type="dxa"/>
            <w:tcBorders>
              <w:top w:val="single" w:sz="4" w:space="0" w:color="000000"/>
              <w:left w:val="single" w:sz="4" w:space="0" w:color="000000"/>
              <w:bottom w:val="single" w:sz="4" w:space="0" w:color="000000"/>
              <w:right w:val="single" w:sz="4" w:space="0" w:color="000000"/>
            </w:tcBorders>
            <w:hideMark/>
          </w:tcPr>
          <w:p w:rsidR="00184F4A" w:rsidRPr="00184F4A" w:rsidRDefault="00184F4A" w:rsidP="00943551">
            <w:pPr>
              <w:jc w:val="center"/>
              <w:rPr>
                <w:b/>
                <w:bCs/>
                <w:sz w:val="22"/>
                <w:szCs w:val="22"/>
              </w:rPr>
            </w:pPr>
            <w:r w:rsidRPr="00184F4A">
              <w:rPr>
                <w:b/>
                <w:bCs/>
                <w:sz w:val="22"/>
                <w:szCs w:val="22"/>
              </w:rPr>
              <w:t>3264,4</w:t>
            </w:r>
          </w:p>
        </w:tc>
        <w:tc>
          <w:tcPr>
            <w:tcW w:w="1419" w:type="dxa"/>
            <w:tcBorders>
              <w:top w:val="single" w:sz="4" w:space="0" w:color="000000"/>
              <w:left w:val="single" w:sz="4" w:space="0" w:color="000000"/>
              <w:bottom w:val="single" w:sz="4" w:space="0" w:color="000000"/>
              <w:right w:val="single" w:sz="4" w:space="0" w:color="000000"/>
            </w:tcBorders>
            <w:hideMark/>
          </w:tcPr>
          <w:p w:rsidR="00184F4A" w:rsidRPr="00184F4A" w:rsidRDefault="00184F4A" w:rsidP="00943551">
            <w:pPr>
              <w:jc w:val="center"/>
              <w:rPr>
                <w:b/>
                <w:sz w:val="22"/>
                <w:szCs w:val="22"/>
              </w:rPr>
            </w:pPr>
            <w:r w:rsidRPr="00184F4A">
              <w:rPr>
                <w:b/>
                <w:sz w:val="22"/>
                <w:szCs w:val="22"/>
              </w:rPr>
              <w:t>3427,6</w:t>
            </w:r>
          </w:p>
        </w:tc>
        <w:tc>
          <w:tcPr>
            <w:tcW w:w="1560" w:type="dxa"/>
            <w:tcBorders>
              <w:top w:val="single" w:sz="4" w:space="0" w:color="000000"/>
              <w:left w:val="single" w:sz="4" w:space="0" w:color="000000"/>
              <w:bottom w:val="single" w:sz="4" w:space="0" w:color="000000"/>
              <w:right w:val="single" w:sz="4" w:space="0" w:color="000000"/>
            </w:tcBorders>
            <w:hideMark/>
          </w:tcPr>
          <w:p w:rsidR="00184F4A" w:rsidRPr="00184F4A" w:rsidRDefault="00184F4A" w:rsidP="00943551">
            <w:pPr>
              <w:jc w:val="center"/>
              <w:rPr>
                <w:b/>
                <w:bCs/>
                <w:sz w:val="22"/>
                <w:szCs w:val="22"/>
              </w:rPr>
            </w:pPr>
            <w:r w:rsidRPr="00184F4A">
              <w:rPr>
                <w:b/>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184F4A" w:rsidRPr="00184F4A" w:rsidRDefault="00184F4A" w:rsidP="00943551">
            <w:pPr>
              <w:jc w:val="center"/>
              <w:rPr>
                <w:b/>
                <w:bCs/>
                <w:sz w:val="22"/>
                <w:szCs w:val="22"/>
              </w:rPr>
            </w:pPr>
            <w:r w:rsidRPr="00184F4A">
              <w:rPr>
                <w:b/>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184F4A" w:rsidRPr="00184F4A" w:rsidRDefault="00184F4A" w:rsidP="00943551">
            <w:pPr>
              <w:jc w:val="center"/>
              <w:rPr>
                <w:b/>
                <w:bCs/>
                <w:sz w:val="22"/>
                <w:szCs w:val="22"/>
              </w:rPr>
            </w:pPr>
            <w:r w:rsidRPr="00184F4A">
              <w:rPr>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184F4A" w:rsidRPr="00184F4A" w:rsidRDefault="00184F4A" w:rsidP="00943551">
            <w:pPr>
              <w:jc w:val="center"/>
              <w:rPr>
                <w:b/>
                <w:sz w:val="22"/>
                <w:szCs w:val="22"/>
              </w:rPr>
            </w:pPr>
            <w:r w:rsidRPr="00184F4A">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184F4A" w:rsidRPr="00184F4A" w:rsidRDefault="00184F4A" w:rsidP="00943551">
            <w:pPr>
              <w:jc w:val="center"/>
              <w:rPr>
                <w:b/>
                <w:sz w:val="22"/>
                <w:szCs w:val="22"/>
              </w:rPr>
            </w:pPr>
            <w:r w:rsidRPr="00184F4A">
              <w:rPr>
                <w:b/>
                <w:sz w:val="22"/>
                <w:szCs w:val="22"/>
              </w:rPr>
              <w:t>11108,3</w:t>
            </w:r>
          </w:p>
        </w:tc>
      </w:tr>
      <w:tr w:rsidR="00184F4A" w:rsidRPr="00D94704" w:rsidTr="0094276B">
        <w:trPr>
          <w:trHeight w:val="298"/>
        </w:trPr>
        <w:tc>
          <w:tcPr>
            <w:tcW w:w="3119" w:type="dxa"/>
            <w:tcBorders>
              <w:top w:val="single" w:sz="4" w:space="0" w:color="000000"/>
              <w:left w:val="single" w:sz="4" w:space="0" w:color="000000"/>
              <w:bottom w:val="single" w:sz="4" w:space="0" w:color="000000"/>
              <w:right w:val="nil"/>
            </w:tcBorders>
          </w:tcPr>
          <w:p w:rsidR="00184F4A" w:rsidRPr="00D94704" w:rsidRDefault="00184F4A" w:rsidP="00943551">
            <w:pPr>
              <w:rPr>
                <w:sz w:val="22"/>
                <w:szCs w:val="22"/>
              </w:rPr>
            </w:pPr>
            <w:r w:rsidRPr="00600F49">
              <w:rPr>
                <w:sz w:val="22"/>
                <w:szCs w:val="22"/>
              </w:rPr>
              <w:t>федеральный бюджет</w:t>
            </w:r>
          </w:p>
        </w:tc>
        <w:tc>
          <w:tcPr>
            <w:tcW w:w="1247" w:type="dxa"/>
            <w:tcBorders>
              <w:top w:val="single" w:sz="4" w:space="0" w:color="000000"/>
              <w:left w:val="single" w:sz="4" w:space="0" w:color="000000"/>
              <w:bottom w:val="single" w:sz="4" w:space="0" w:color="000000"/>
              <w:right w:val="single" w:sz="4" w:space="0" w:color="000000"/>
            </w:tcBorders>
          </w:tcPr>
          <w:p w:rsidR="00184F4A" w:rsidRPr="00184F4A" w:rsidRDefault="00184F4A" w:rsidP="00943551">
            <w:pPr>
              <w:jc w:val="center"/>
              <w:rPr>
                <w:sz w:val="22"/>
                <w:szCs w:val="22"/>
              </w:rPr>
            </w:pPr>
            <w:r w:rsidRPr="00184F4A">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184F4A" w:rsidRPr="00184F4A" w:rsidRDefault="00184F4A" w:rsidP="00943551">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184F4A" w:rsidRPr="00184F4A" w:rsidRDefault="00184F4A" w:rsidP="00943551">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184F4A" w:rsidRPr="00184F4A" w:rsidRDefault="00184F4A" w:rsidP="00943551">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184F4A" w:rsidRPr="00184F4A" w:rsidRDefault="00184F4A" w:rsidP="00943551">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184F4A" w:rsidRPr="00184F4A" w:rsidRDefault="00184F4A" w:rsidP="00943551">
            <w:pPr>
              <w:jc w:val="center"/>
            </w:pPr>
            <w:r w:rsidRPr="00184F4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184F4A" w:rsidRPr="00184F4A" w:rsidRDefault="00184F4A" w:rsidP="00943551">
            <w:pPr>
              <w:jc w:val="center"/>
            </w:pPr>
            <w:r w:rsidRPr="00184F4A">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184F4A" w:rsidRPr="00184F4A" w:rsidRDefault="00184F4A" w:rsidP="00943551">
            <w:pPr>
              <w:jc w:val="center"/>
            </w:pPr>
            <w:r w:rsidRPr="00184F4A">
              <w:rPr>
                <w:sz w:val="22"/>
                <w:szCs w:val="22"/>
              </w:rPr>
              <w:t>0,0</w:t>
            </w:r>
          </w:p>
        </w:tc>
      </w:tr>
      <w:tr w:rsidR="00184F4A" w:rsidRPr="00D94704" w:rsidTr="0094276B">
        <w:trPr>
          <w:trHeight w:val="298"/>
        </w:trPr>
        <w:tc>
          <w:tcPr>
            <w:tcW w:w="3119" w:type="dxa"/>
            <w:tcBorders>
              <w:top w:val="single" w:sz="4" w:space="0" w:color="000000"/>
              <w:left w:val="single" w:sz="4" w:space="0" w:color="000000"/>
              <w:bottom w:val="single" w:sz="4" w:space="0" w:color="000000"/>
              <w:right w:val="nil"/>
            </w:tcBorders>
          </w:tcPr>
          <w:p w:rsidR="00184F4A" w:rsidRPr="00D94704" w:rsidRDefault="00184F4A" w:rsidP="00943551">
            <w:pPr>
              <w:rPr>
                <w:sz w:val="22"/>
                <w:szCs w:val="22"/>
              </w:rPr>
            </w:pPr>
            <w:r w:rsidRPr="00D94704">
              <w:rPr>
                <w:sz w:val="22"/>
                <w:szCs w:val="22"/>
              </w:rPr>
              <w:t>бюджет автономного округа</w:t>
            </w:r>
          </w:p>
        </w:tc>
        <w:tc>
          <w:tcPr>
            <w:tcW w:w="1247" w:type="dxa"/>
            <w:tcBorders>
              <w:top w:val="single" w:sz="4" w:space="0" w:color="000000"/>
              <w:left w:val="single" w:sz="4" w:space="0" w:color="000000"/>
              <w:bottom w:val="single" w:sz="4" w:space="0" w:color="000000"/>
              <w:right w:val="single" w:sz="4" w:space="0" w:color="000000"/>
            </w:tcBorders>
          </w:tcPr>
          <w:p w:rsidR="00184F4A" w:rsidRPr="00184F4A" w:rsidRDefault="00C5132D" w:rsidP="00943551">
            <w:pPr>
              <w:jc w:val="center"/>
              <w:rPr>
                <w:sz w:val="22"/>
                <w:szCs w:val="22"/>
              </w:rPr>
            </w:pPr>
            <w:r w:rsidRPr="00C5132D">
              <w:rPr>
                <w:color w:val="FF0000"/>
                <w:sz w:val="22"/>
                <w:szCs w:val="22"/>
              </w:rPr>
              <w:t>1181,9</w:t>
            </w:r>
          </w:p>
        </w:tc>
        <w:tc>
          <w:tcPr>
            <w:tcW w:w="1304" w:type="dxa"/>
            <w:tcBorders>
              <w:top w:val="single" w:sz="4" w:space="0" w:color="000000"/>
              <w:left w:val="single" w:sz="4" w:space="0" w:color="000000"/>
              <w:bottom w:val="single" w:sz="4" w:space="0" w:color="000000"/>
              <w:right w:val="single" w:sz="4" w:space="0" w:color="000000"/>
            </w:tcBorders>
          </w:tcPr>
          <w:p w:rsidR="00184F4A" w:rsidRPr="00184F4A" w:rsidRDefault="00184F4A" w:rsidP="00943551">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184F4A" w:rsidRPr="00184F4A" w:rsidRDefault="00184F4A" w:rsidP="00943551">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184F4A" w:rsidRPr="00184F4A" w:rsidRDefault="00184F4A" w:rsidP="00943551">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184F4A" w:rsidRPr="00184F4A" w:rsidRDefault="00184F4A" w:rsidP="00943551">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184F4A" w:rsidRPr="00184F4A" w:rsidRDefault="00184F4A" w:rsidP="00943551">
            <w:pPr>
              <w:jc w:val="center"/>
            </w:pPr>
            <w:r w:rsidRPr="00184F4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184F4A" w:rsidRPr="00184F4A" w:rsidRDefault="00184F4A" w:rsidP="00943551">
            <w:pPr>
              <w:jc w:val="center"/>
            </w:pPr>
            <w:r w:rsidRPr="00184F4A">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184F4A" w:rsidRPr="00184F4A" w:rsidRDefault="00C5132D" w:rsidP="00943551">
            <w:pPr>
              <w:jc w:val="center"/>
            </w:pPr>
            <w:r w:rsidRPr="00C5132D">
              <w:rPr>
                <w:color w:val="FF0000"/>
                <w:sz w:val="22"/>
                <w:szCs w:val="22"/>
              </w:rPr>
              <w:t>1181,9</w:t>
            </w:r>
          </w:p>
        </w:tc>
      </w:tr>
      <w:tr w:rsidR="00184F4A" w:rsidRPr="00D94704" w:rsidTr="0094276B">
        <w:trPr>
          <w:trHeight w:val="298"/>
        </w:trPr>
        <w:tc>
          <w:tcPr>
            <w:tcW w:w="3119" w:type="dxa"/>
            <w:tcBorders>
              <w:top w:val="single" w:sz="4" w:space="0" w:color="000000"/>
              <w:left w:val="single" w:sz="4" w:space="0" w:color="000000"/>
              <w:bottom w:val="single" w:sz="4" w:space="0" w:color="000000"/>
              <w:right w:val="nil"/>
            </w:tcBorders>
          </w:tcPr>
          <w:p w:rsidR="00184F4A" w:rsidRPr="00D94704" w:rsidRDefault="00184F4A" w:rsidP="00943551">
            <w:pPr>
              <w:rPr>
                <w:sz w:val="22"/>
                <w:szCs w:val="22"/>
              </w:rPr>
            </w:pPr>
            <w:r w:rsidRPr="00D94704">
              <w:rPr>
                <w:sz w:val="22"/>
                <w:szCs w:val="22"/>
              </w:rPr>
              <w:t>местный бюджет</w:t>
            </w:r>
          </w:p>
        </w:tc>
        <w:tc>
          <w:tcPr>
            <w:tcW w:w="1247" w:type="dxa"/>
            <w:tcBorders>
              <w:top w:val="single" w:sz="4" w:space="0" w:color="000000"/>
              <w:left w:val="single" w:sz="4" w:space="0" w:color="000000"/>
              <w:bottom w:val="single" w:sz="4" w:space="0" w:color="000000"/>
              <w:right w:val="single" w:sz="4" w:space="0" w:color="000000"/>
            </w:tcBorders>
          </w:tcPr>
          <w:p w:rsidR="00184F4A" w:rsidRPr="00184F4A" w:rsidRDefault="00C5132D" w:rsidP="00943551">
            <w:pPr>
              <w:jc w:val="center"/>
              <w:rPr>
                <w:sz w:val="22"/>
                <w:szCs w:val="22"/>
              </w:rPr>
            </w:pPr>
            <w:r w:rsidRPr="00C5132D">
              <w:rPr>
                <w:color w:val="FF0000"/>
                <w:sz w:val="22"/>
                <w:szCs w:val="22"/>
              </w:rPr>
              <w:t>3234,4</w:t>
            </w:r>
          </w:p>
        </w:tc>
        <w:tc>
          <w:tcPr>
            <w:tcW w:w="1304" w:type="dxa"/>
            <w:tcBorders>
              <w:top w:val="single" w:sz="4" w:space="0" w:color="000000"/>
              <w:left w:val="single" w:sz="4" w:space="0" w:color="000000"/>
              <w:bottom w:val="single" w:sz="4" w:space="0" w:color="000000"/>
              <w:right w:val="single" w:sz="4" w:space="0" w:color="000000"/>
            </w:tcBorders>
          </w:tcPr>
          <w:p w:rsidR="00184F4A" w:rsidRPr="00184F4A" w:rsidRDefault="00184F4A" w:rsidP="00943551">
            <w:pPr>
              <w:jc w:val="center"/>
            </w:pPr>
            <w:r w:rsidRPr="00184F4A">
              <w:rPr>
                <w:sz w:val="22"/>
                <w:szCs w:val="22"/>
              </w:rPr>
              <w:t>3264,4</w:t>
            </w:r>
          </w:p>
        </w:tc>
        <w:tc>
          <w:tcPr>
            <w:tcW w:w="1419" w:type="dxa"/>
            <w:tcBorders>
              <w:top w:val="single" w:sz="4" w:space="0" w:color="000000"/>
              <w:left w:val="single" w:sz="4" w:space="0" w:color="000000"/>
              <w:bottom w:val="single" w:sz="4" w:space="0" w:color="000000"/>
              <w:right w:val="single" w:sz="4" w:space="0" w:color="000000"/>
            </w:tcBorders>
          </w:tcPr>
          <w:p w:rsidR="00184F4A" w:rsidRPr="00184F4A" w:rsidRDefault="00184F4A" w:rsidP="00943551">
            <w:pPr>
              <w:jc w:val="center"/>
            </w:pPr>
            <w:r w:rsidRPr="00184F4A">
              <w:rPr>
                <w:sz w:val="22"/>
                <w:szCs w:val="22"/>
              </w:rPr>
              <w:t>3427,6</w:t>
            </w:r>
          </w:p>
        </w:tc>
        <w:tc>
          <w:tcPr>
            <w:tcW w:w="1560" w:type="dxa"/>
            <w:tcBorders>
              <w:top w:val="single" w:sz="4" w:space="0" w:color="000000"/>
              <w:left w:val="single" w:sz="4" w:space="0" w:color="000000"/>
              <w:bottom w:val="single" w:sz="4" w:space="0" w:color="000000"/>
              <w:right w:val="single" w:sz="4" w:space="0" w:color="000000"/>
            </w:tcBorders>
          </w:tcPr>
          <w:p w:rsidR="00184F4A" w:rsidRPr="00184F4A" w:rsidRDefault="00184F4A" w:rsidP="00943551">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184F4A" w:rsidRPr="00184F4A" w:rsidRDefault="00184F4A" w:rsidP="00943551">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184F4A" w:rsidRPr="00184F4A" w:rsidRDefault="00184F4A" w:rsidP="00943551">
            <w:pPr>
              <w:jc w:val="center"/>
            </w:pPr>
            <w:r w:rsidRPr="00184F4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184F4A" w:rsidRPr="00184F4A" w:rsidRDefault="00184F4A" w:rsidP="00943551">
            <w:pPr>
              <w:jc w:val="center"/>
            </w:pPr>
            <w:r w:rsidRPr="00184F4A">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184F4A" w:rsidRPr="00184F4A" w:rsidRDefault="00C5132D" w:rsidP="00943551">
            <w:pPr>
              <w:jc w:val="center"/>
            </w:pPr>
            <w:r w:rsidRPr="00C5132D">
              <w:rPr>
                <w:color w:val="FF0000"/>
                <w:sz w:val="22"/>
                <w:szCs w:val="22"/>
              </w:rPr>
              <w:t>9926,4</w:t>
            </w:r>
          </w:p>
        </w:tc>
      </w:tr>
      <w:tr w:rsidR="00184F4A" w:rsidRPr="00D94704" w:rsidTr="0094276B">
        <w:trPr>
          <w:trHeight w:val="298"/>
        </w:trPr>
        <w:tc>
          <w:tcPr>
            <w:tcW w:w="3119" w:type="dxa"/>
            <w:tcBorders>
              <w:top w:val="single" w:sz="4" w:space="0" w:color="000000"/>
              <w:left w:val="single" w:sz="4" w:space="0" w:color="000000"/>
              <w:bottom w:val="single" w:sz="4" w:space="0" w:color="000000"/>
              <w:right w:val="nil"/>
            </w:tcBorders>
            <w:hideMark/>
          </w:tcPr>
          <w:p w:rsidR="00184F4A" w:rsidRPr="00D94704" w:rsidRDefault="00184F4A" w:rsidP="00943551">
            <w:pPr>
              <w:rPr>
                <w:sz w:val="22"/>
                <w:szCs w:val="22"/>
              </w:rPr>
            </w:pPr>
            <w:r w:rsidRPr="00600F49">
              <w:rPr>
                <w:sz w:val="22"/>
                <w:szCs w:val="22"/>
              </w:rPr>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hideMark/>
          </w:tcPr>
          <w:p w:rsidR="00184F4A" w:rsidRPr="00184F4A" w:rsidRDefault="00184F4A" w:rsidP="00943551">
            <w:pPr>
              <w:jc w:val="center"/>
              <w:rPr>
                <w:sz w:val="22"/>
                <w:szCs w:val="22"/>
              </w:rPr>
            </w:pPr>
            <w:r w:rsidRPr="00184F4A">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hideMark/>
          </w:tcPr>
          <w:p w:rsidR="00184F4A" w:rsidRPr="00184F4A" w:rsidRDefault="00184F4A" w:rsidP="00943551">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184F4A" w:rsidRPr="00184F4A" w:rsidRDefault="00184F4A" w:rsidP="00943551">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184F4A" w:rsidRPr="00184F4A" w:rsidRDefault="00184F4A" w:rsidP="00943551">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184F4A" w:rsidRPr="00184F4A" w:rsidRDefault="00184F4A" w:rsidP="00943551">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184F4A" w:rsidRPr="00184F4A" w:rsidRDefault="00184F4A" w:rsidP="00943551">
            <w:pPr>
              <w:jc w:val="center"/>
            </w:pPr>
            <w:r w:rsidRPr="00184F4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184F4A" w:rsidRPr="00184F4A" w:rsidRDefault="00184F4A" w:rsidP="00943551">
            <w:pPr>
              <w:jc w:val="center"/>
            </w:pPr>
            <w:r w:rsidRPr="00184F4A">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184F4A" w:rsidRPr="00184F4A" w:rsidRDefault="00184F4A" w:rsidP="00943551">
            <w:pPr>
              <w:jc w:val="center"/>
            </w:pPr>
            <w:r w:rsidRPr="00184F4A">
              <w:rPr>
                <w:sz w:val="22"/>
                <w:szCs w:val="22"/>
              </w:rPr>
              <w:t>0,0</w:t>
            </w:r>
          </w:p>
        </w:tc>
      </w:tr>
      <w:tr w:rsidR="004442A8" w:rsidRPr="004442A8" w:rsidTr="0094276B">
        <w:trPr>
          <w:trHeight w:val="298"/>
        </w:trPr>
        <w:tc>
          <w:tcPr>
            <w:tcW w:w="3119" w:type="dxa"/>
            <w:tcBorders>
              <w:top w:val="single" w:sz="4" w:space="0" w:color="000000"/>
              <w:left w:val="single" w:sz="4" w:space="0" w:color="000000"/>
              <w:bottom w:val="single" w:sz="4" w:space="0" w:color="000000"/>
              <w:right w:val="nil"/>
            </w:tcBorders>
            <w:hideMark/>
          </w:tcPr>
          <w:p w:rsidR="004442A8" w:rsidRPr="00815318" w:rsidRDefault="004442A8" w:rsidP="003C49D4">
            <w:pPr>
              <w:jc w:val="both"/>
              <w:rPr>
                <w:sz w:val="22"/>
                <w:szCs w:val="22"/>
              </w:rPr>
            </w:pPr>
            <w:r w:rsidRPr="00815318">
              <w:rPr>
                <w:sz w:val="22"/>
                <w:szCs w:val="22"/>
              </w:rPr>
              <w:t>1.1.1. Мероприятие (резул</w:t>
            </w:r>
            <w:r w:rsidRPr="00815318">
              <w:rPr>
                <w:sz w:val="22"/>
                <w:szCs w:val="22"/>
              </w:rPr>
              <w:t>ь</w:t>
            </w:r>
            <w:r w:rsidRPr="00815318">
              <w:rPr>
                <w:sz w:val="22"/>
                <w:szCs w:val="22"/>
              </w:rPr>
              <w:t>тат) «Организовано содерж</w:t>
            </w:r>
            <w:r w:rsidRPr="00815318">
              <w:rPr>
                <w:sz w:val="22"/>
                <w:szCs w:val="22"/>
              </w:rPr>
              <w:t>а</w:t>
            </w:r>
            <w:r w:rsidRPr="00815318">
              <w:rPr>
                <w:sz w:val="22"/>
                <w:szCs w:val="22"/>
              </w:rPr>
              <w:t xml:space="preserve">ние </w:t>
            </w:r>
            <w:proofErr w:type="spellStart"/>
            <w:r w:rsidRPr="00815318">
              <w:rPr>
                <w:sz w:val="22"/>
                <w:szCs w:val="22"/>
              </w:rPr>
              <w:t>внутрипоселковых</w:t>
            </w:r>
            <w:proofErr w:type="spellEnd"/>
            <w:r w:rsidRPr="00815318">
              <w:rPr>
                <w:sz w:val="22"/>
                <w:szCs w:val="22"/>
              </w:rPr>
              <w:t xml:space="preserve"> авт</w:t>
            </w:r>
            <w:r w:rsidRPr="00815318">
              <w:rPr>
                <w:sz w:val="22"/>
                <w:szCs w:val="22"/>
              </w:rPr>
              <w:t>о</w:t>
            </w:r>
            <w:r w:rsidRPr="00815318">
              <w:rPr>
                <w:sz w:val="22"/>
                <w:szCs w:val="22"/>
              </w:rPr>
              <w:t>мобильных дорог сельского поселения Вата» (всего), в том числе:</w:t>
            </w:r>
          </w:p>
        </w:tc>
        <w:tc>
          <w:tcPr>
            <w:tcW w:w="1247" w:type="dxa"/>
            <w:tcBorders>
              <w:top w:val="single" w:sz="4" w:space="0" w:color="000000"/>
              <w:left w:val="single" w:sz="4" w:space="0" w:color="000000"/>
              <w:bottom w:val="single" w:sz="4" w:space="0" w:color="000000"/>
              <w:right w:val="single" w:sz="4" w:space="0" w:color="000000"/>
            </w:tcBorders>
            <w:hideMark/>
          </w:tcPr>
          <w:p w:rsidR="004442A8" w:rsidRPr="00815318" w:rsidRDefault="004442A8" w:rsidP="001D44A4">
            <w:pPr>
              <w:jc w:val="center"/>
              <w:rPr>
                <w:sz w:val="22"/>
                <w:szCs w:val="22"/>
              </w:rPr>
            </w:pPr>
            <w:r w:rsidRPr="001D44A4">
              <w:rPr>
                <w:color w:val="FF0000"/>
                <w:sz w:val="22"/>
                <w:szCs w:val="22"/>
              </w:rPr>
              <w:t>3103,</w:t>
            </w:r>
            <w:r w:rsidR="001D44A4">
              <w:rPr>
                <w:color w:val="FF0000"/>
                <w:sz w:val="22"/>
                <w:szCs w:val="22"/>
              </w:rPr>
              <w:t>1</w:t>
            </w:r>
          </w:p>
        </w:tc>
        <w:tc>
          <w:tcPr>
            <w:tcW w:w="1304" w:type="dxa"/>
            <w:tcBorders>
              <w:top w:val="single" w:sz="4" w:space="0" w:color="000000"/>
              <w:left w:val="single" w:sz="4" w:space="0" w:color="000000"/>
              <w:bottom w:val="single" w:sz="4" w:space="0" w:color="000000"/>
              <w:right w:val="single" w:sz="4" w:space="0" w:color="000000"/>
            </w:tcBorders>
            <w:hideMark/>
          </w:tcPr>
          <w:p w:rsidR="004442A8" w:rsidRPr="00815318" w:rsidRDefault="004442A8" w:rsidP="00ED25AF">
            <w:pPr>
              <w:jc w:val="center"/>
            </w:pPr>
            <w:r w:rsidRPr="00815318">
              <w:rPr>
                <w:sz w:val="22"/>
                <w:szCs w:val="22"/>
              </w:rPr>
              <w:t>3264,4</w:t>
            </w:r>
          </w:p>
        </w:tc>
        <w:tc>
          <w:tcPr>
            <w:tcW w:w="1419" w:type="dxa"/>
            <w:tcBorders>
              <w:top w:val="single" w:sz="4" w:space="0" w:color="000000"/>
              <w:left w:val="single" w:sz="4" w:space="0" w:color="000000"/>
              <w:bottom w:val="single" w:sz="4" w:space="0" w:color="000000"/>
              <w:right w:val="single" w:sz="4" w:space="0" w:color="000000"/>
            </w:tcBorders>
            <w:hideMark/>
          </w:tcPr>
          <w:p w:rsidR="004442A8" w:rsidRPr="00815318" w:rsidRDefault="004442A8" w:rsidP="00ED25AF">
            <w:pPr>
              <w:jc w:val="center"/>
            </w:pPr>
            <w:r w:rsidRPr="00815318">
              <w:rPr>
                <w:sz w:val="22"/>
                <w:szCs w:val="22"/>
              </w:rPr>
              <w:t>3427,6</w:t>
            </w:r>
          </w:p>
        </w:tc>
        <w:tc>
          <w:tcPr>
            <w:tcW w:w="1560" w:type="dxa"/>
            <w:tcBorders>
              <w:top w:val="single" w:sz="4" w:space="0" w:color="000000"/>
              <w:left w:val="single" w:sz="4" w:space="0" w:color="000000"/>
              <w:bottom w:val="single" w:sz="4" w:space="0" w:color="000000"/>
              <w:right w:val="single" w:sz="4" w:space="0" w:color="000000"/>
            </w:tcBorders>
            <w:hideMark/>
          </w:tcPr>
          <w:p w:rsidR="004442A8" w:rsidRPr="00815318" w:rsidRDefault="004442A8" w:rsidP="00ED25AF">
            <w:pPr>
              <w:jc w:val="center"/>
            </w:pPr>
            <w:r w:rsidRPr="00815318">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4442A8" w:rsidRPr="00815318" w:rsidRDefault="004442A8" w:rsidP="00ED25AF">
            <w:pPr>
              <w:jc w:val="center"/>
            </w:pPr>
            <w:r w:rsidRPr="00815318">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4442A8" w:rsidRPr="00815318" w:rsidRDefault="004442A8" w:rsidP="00ED25AF">
            <w:pPr>
              <w:jc w:val="center"/>
            </w:pPr>
            <w:r w:rsidRPr="00815318">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4442A8" w:rsidRPr="00815318" w:rsidRDefault="004442A8" w:rsidP="00ED25AF">
            <w:pPr>
              <w:jc w:val="center"/>
            </w:pPr>
            <w:r w:rsidRPr="00815318">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4442A8" w:rsidRPr="00815318" w:rsidRDefault="004442A8" w:rsidP="001D44A4">
            <w:pPr>
              <w:jc w:val="center"/>
            </w:pPr>
            <w:r w:rsidRPr="001D44A4">
              <w:rPr>
                <w:sz w:val="22"/>
                <w:szCs w:val="22"/>
              </w:rPr>
              <w:t>9795,</w:t>
            </w:r>
            <w:r w:rsidR="001D44A4" w:rsidRPr="001D44A4">
              <w:rPr>
                <w:sz w:val="22"/>
                <w:szCs w:val="22"/>
              </w:rPr>
              <w:t>1</w:t>
            </w:r>
          </w:p>
        </w:tc>
      </w:tr>
      <w:tr w:rsidR="00DA7CC3" w:rsidRPr="004442A8" w:rsidTr="0094276B">
        <w:trPr>
          <w:trHeight w:val="298"/>
        </w:trPr>
        <w:tc>
          <w:tcPr>
            <w:tcW w:w="3119" w:type="dxa"/>
            <w:tcBorders>
              <w:top w:val="single" w:sz="4" w:space="0" w:color="000000"/>
              <w:left w:val="single" w:sz="4" w:space="0" w:color="000000"/>
              <w:bottom w:val="single" w:sz="4" w:space="0" w:color="000000"/>
              <w:right w:val="nil"/>
            </w:tcBorders>
          </w:tcPr>
          <w:p w:rsidR="00DA7CC3" w:rsidRPr="00815318" w:rsidRDefault="00DA7CC3" w:rsidP="00943551">
            <w:pPr>
              <w:rPr>
                <w:sz w:val="22"/>
                <w:szCs w:val="22"/>
              </w:rPr>
            </w:pPr>
            <w:r w:rsidRPr="00815318">
              <w:rPr>
                <w:sz w:val="22"/>
                <w:szCs w:val="22"/>
              </w:rPr>
              <w:t>федеральный бюджет</w:t>
            </w:r>
          </w:p>
        </w:tc>
        <w:tc>
          <w:tcPr>
            <w:tcW w:w="1247" w:type="dxa"/>
            <w:tcBorders>
              <w:top w:val="single" w:sz="4" w:space="0" w:color="000000"/>
              <w:left w:val="single" w:sz="4" w:space="0" w:color="000000"/>
              <w:bottom w:val="single" w:sz="4" w:space="0" w:color="000000"/>
              <w:right w:val="single" w:sz="4" w:space="0" w:color="000000"/>
            </w:tcBorders>
          </w:tcPr>
          <w:p w:rsidR="00DA7CC3" w:rsidRPr="00815318" w:rsidRDefault="00DA7CC3" w:rsidP="00943551">
            <w:pPr>
              <w:jc w:val="center"/>
              <w:rPr>
                <w:sz w:val="22"/>
                <w:szCs w:val="22"/>
              </w:rPr>
            </w:pPr>
            <w:r w:rsidRPr="00815318">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DA7CC3" w:rsidRPr="00815318" w:rsidRDefault="00DA7CC3" w:rsidP="00943551">
            <w:pPr>
              <w:jc w:val="center"/>
            </w:pPr>
            <w:r w:rsidRPr="00815318">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A7CC3" w:rsidRPr="00815318" w:rsidRDefault="00DA7CC3" w:rsidP="00943551">
            <w:pPr>
              <w:jc w:val="center"/>
            </w:pPr>
            <w:r w:rsidRPr="00815318">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A7CC3" w:rsidRPr="00815318" w:rsidRDefault="00DA7CC3" w:rsidP="00943551">
            <w:pPr>
              <w:jc w:val="center"/>
            </w:pPr>
            <w:r w:rsidRPr="00815318">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A7CC3" w:rsidRPr="00815318" w:rsidRDefault="00DA7CC3" w:rsidP="00943551">
            <w:pPr>
              <w:jc w:val="center"/>
            </w:pPr>
            <w:r w:rsidRPr="00815318">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A7CC3" w:rsidRPr="00815318" w:rsidRDefault="00DA7CC3" w:rsidP="00943551">
            <w:pPr>
              <w:jc w:val="center"/>
            </w:pPr>
            <w:r w:rsidRPr="00815318">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DA7CC3" w:rsidRPr="00815318" w:rsidRDefault="00DA7CC3" w:rsidP="00943551">
            <w:pPr>
              <w:jc w:val="center"/>
            </w:pPr>
            <w:r w:rsidRPr="00815318">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DA7CC3" w:rsidRPr="00815318" w:rsidRDefault="00DA7CC3" w:rsidP="00943551">
            <w:pPr>
              <w:jc w:val="center"/>
            </w:pPr>
            <w:r w:rsidRPr="00815318">
              <w:rPr>
                <w:sz w:val="22"/>
                <w:szCs w:val="22"/>
              </w:rPr>
              <w:t>0,0</w:t>
            </w:r>
          </w:p>
        </w:tc>
      </w:tr>
      <w:tr w:rsidR="00DA7CC3" w:rsidRPr="004442A8" w:rsidTr="0094276B">
        <w:trPr>
          <w:trHeight w:val="298"/>
        </w:trPr>
        <w:tc>
          <w:tcPr>
            <w:tcW w:w="3119" w:type="dxa"/>
            <w:tcBorders>
              <w:top w:val="single" w:sz="4" w:space="0" w:color="000000"/>
              <w:left w:val="single" w:sz="4" w:space="0" w:color="000000"/>
              <w:bottom w:val="single" w:sz="4" w:space="0" w:color="000000"/>
              <w:right w:val="nil"/>
            </w:tcBorders>
          </w:tcPr>
          <w:p w:rsidR="00DA7CC3" w:rsidRPr="00815318" w:rsidRDefault="00DA7CC3" w:rsidP="00943551">
            <w:pPr>
              <w:rPr>
                <w:sz w:val="22"/>
                <w:szCs w:val="22"/>
              </w:rPr>
            </w:pPr>
            <w:r w:rsidRPr="00815318">
              <w:rPr>
                <w:sz w:val="22"/>
                <w:szCs w:val="22"/>
              </w:rPr>
              <w:lastRenderedPageBreak/>
              <w:t>бюджет автономного округа</w:t>
            </w:r>
          </w:p>
        </w:tc>
        <w:tc>
          <w:tcPr>
            <w:tcW w:w="1247" w:type="dxa"/>
            <w:tcBorders>
              <w:top w:val="single" w:sz="4" w:space="0" w:color="000000"/>
              <w:left w:val="single" w:sz="4" w:space="0" w:color="000000"/>
              <w:bottom w:val="single" w:sz="4" w:space="0" w:color="000000"/>
              <w:right w:val="single" w:sz="4" w:space="0" w:color="000000"/>
            </w:tcBorders>
          </w:tcPr>
          <w:p w:rsidR="00DA7CC3" w:rsidRPr="00815318" w:rsidRDefault="00D30DEB" w:rsidP="00943551">
            <w:pPr>
              <w:jc w:val="center"/>
              <w:rPr>
                <w:sz w:val="22"/>
                <w:szCs w:val="22"/>
              </w:rPr>
            </w:pPr>
            <w:r w:rsidRPr="00815318">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DA7CC3" w:rsidRPr="00815318" w:rsidRDefault="00DA7CC3" w:rsidP="00943551">
            <w:pPr>
              <w:jc w:val="center"/>
            </w:pPr>
            <w:r w:rsidRPr="00815318">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A7CC3" w:rsidRPr="00815318" w:rsidRDefault="00DA7CC3" w:rsidP="00943551">
            <w:pPr>
              <w:jc w:val="center"/>
            </w:pPr>
            <w:r w:rsidRPr="00815318">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A7CC3" w:rsidRPr="00815318" w:rsidRDefault="00DA7CC3" w:rsidP="00943551">
            <w:pPr>
              <w:jc w:val="center"/>
            </w:pPr>
            <w:r w:rsidRPr="00815318">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A7CC3" w:rsidRPr="00815318" w:rsidRDefault="00DA7CC3" w:rsidP="00943551">
            <w:pPr>
              <w:jc w:val="center"/>
            </w:pPr>
            <w:r w:rsidRPr="00815318">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A7CC3" w:rsidRPr="00815318" w:rsidRDefault="00DA7CC3" w:rsidP="00943551">
            <w:pPr>
              <w:jc w:val="center"/>
            </w:pPr>
            <w:r w:rsidRPr="00815318">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DA7CC3" w:rsidRPr="00815318" w:rsidRDefault="00DA7CC3" w:rsidP="00943551">
            <w:pPr>
              <w:jc w:val="center"/>
            </w:pPr>
            <w:r w:rsidRPr="00815318">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DA7CC3" w:rsidRPr="00815318" w:rsidRDefault="004442A8" w:rsidP="00943551">
            <w:pPr>
              <w:jc w:val="center"/>
            </w:pPr>
            <w:r w:rsidRPr="00815318">
              <w:rPr>
                <w:sz w:val="22"/>
                <w:szCs w:val="22"/>
              </w:rPr>
              <w:t>0,0</w:t>
            </w:r>
          </w:p>
        </w:tc>
      </w:tr>
      <w:tr w:rsidR="00DA7CC3" w:rsidRPr="004442A8" w:rsidTr="0094276B">
        <w:trPr>
          <w:trHeight w:val="298"/>
        </w:trPr>
        <w:tc>
          <w:tcPr>
            <w:tcW w:w="3119" w:type="dxa"/>
            <w:tcBorders>
              <w:top w:val="single" w:sz="4" w:space="0" w:color="000000"/>
              <w:left w:val="single" w:sz="4" w:space="0" w:color="000000"/>
              <w:bottom w:val="single" w:sz="4" w:space="0" w:color="000000"/>
              <w:right w:val="nil"/>
            </w:tcBorders>
            <w:hideMark/>
          </w:tcPr>
          <w:p w:rsidR="00DA7CC3" w:rsidRPr="00815318" w:rsidRDefault="00DA7CC3" w:rsidP="00943551">
            <w:pPr>
              <w:rPr>
                <w:sz w:val="22"/>
                <w:szCs w:val="22"/>
              </w:rPr>
            </w:pPr>
            <w:r w:rsidRPr="00815318">
              <w:rPr>
                <w:sz w:val="22"/>
                <w:szCs w:val="22"/>
              </w:rPr>
              <w:t>местный бюджет</w:t>
            </w:r>
          </w:p>
        </w:tc>
        <w:tc>
          <w:tcPr>
            <w:tcW w:w="1247" w:type="dxa"/>
            <w:tcBorders>
              <w:top w:val="single" w:sz="4" w:space="0" w:color="000000"/>
              <w:left w:val="single" w:sz="4" w:space="0" w:color="000000"/>
              <w:bottom w:val="single" w:sz="4" w:space="0" w:color="000000"/>
              <w:right w:val="single" w:sz="4" w:space="0" w:color="000000"/>
            </w:tcBorders>
            <w:hideMark/>
          </w:tcPr>
          <w:p w:rsidR="00DA7CC3" w:rsidRPr="001D44A4" w:rsidRDefault="00DA7CC3" w:rsidP="001D44A4">
            <w:pPr>
              <w:jc w:val="center"/>
              <w:rPr>
                <w:color w:val="FF0000"/>
                <w:sz w:val="22"/>
                <w:szCs w:val="22"/>
              </w:rPr>
            </w:pPr>
            <w:r w:rsidRPr="001C032B">
              <w:rPr>
                <w:sz w:val="22"/>
                <w:szCs w:val="22"/>
              </w:rPr>
              <w:t>3103,</w:t>
            </w:r>
            <w:r w:rsidR="001D44A4" w:rsidRPr="001C032B">
              <w:rPr>
                <w:sz w:val="22"/>
                <w:szCs w:val="22"/>
              </w:rPr>
              <w:t>1</w:t>
            </w:r>
          </w:p>
        </w:tc>
        <w:tc>
          <w:tcPr>
            <w:tcW w:w="1304" w:type="dxa"/>
            <w:tcBorders>
              <w:top w:val="single" w:sz="4" w:space="0" w:color="000000"/>
              <w:left w:val="single" w:sz="4" w:space="0" w:color="000000"/>
              <w:bottom w:val="single" w:sz="4" w:space="0" w:color="000000"/>
              <w:right w:val="single" w:sz="4" w:space="0" w:color="000000"/>
            </w:tcBorders>
            <w:hideMark/>
          </w:tcPr>
          <w:p w:rsidR="00DA7CC3" w:rsidRPr="00815318" w:rsidRDefault="00DA7CC3" w:rsidP="00943551">
            <w:pPr>
              <w:jc w:val="center"/>
            </w:pPr>
            <w:r w:rsidRPr="00815318">
              <w:rPr>
                <w:sz w:val="22"/>
                <w:szCs w:val="22"/>
              </w:rPr>
              <w:t>3264,4</w:t>
            </w:r>
          </w:p>
        </w:tc>
        <w:tc>
          <w:tcPr>
            <w:tcW w:w="1419" w:type="dxa"/>
            <w:tcBorders>
              <w:top w:val="single" w:sz="4" w:space="0" w:color="000000"/>
              <w:left w:val="single" w:sz="4" w:space="0" w:color="000000"/>
              <w:bottom w:val="single" w:sz="4" w:space="0" w:color="000000"/>
              <w:right w:val="single" w:sz="4" w:space="0" w:color="000000"/>
            </w:tcBorders>
            <w:hideMark/>
          </w:tcPr>
          <w:p w:rsidR="00DA7CC3" w:rsidRPr="00815318" w:rsidRDefault="00DA7CC3" w:rsidP="00943551">
            <w:pPr>
              <w:jc w:val="center"/>
            </w:pPr>
            <w:r w:rsidRPr="00815318">
              <w:rPr>
                <w:sz w:val="22"/>
                <w:szCs w:val="22"/>
              </w:rPr>
              <w:t>3427,6</w:t>
            </w:r>
          </w:p>
        </w:tc>
        <w:tc>
          <w:tcPr>
            <w:tcW w:w="1560" w:type="dxa"/>
            <w:tcBorders>
              <w:top w:val="single" w:sz="4" w:space="0" w:color="000000"/>
              <w:left w:val="single" w:sz="4" w:space="0" w:color="000000"/>
              <w:bottom w:val="single" w:sz="4" w:space="0" w:color="000000"/>
              <w:right w:val="single" w:sz="4" w:space="0" w:color="000000"/>
            </w:tcBorders>
            <w:hideMark/>
          </w:tcPr>
          <w:p w:rsidR="00DA7CC3" w:rsidRPr="00815318" w:rsidRDefault="00DA7CC3" w:rsidP="00943551">
            <w:pPr>
              <w:jc w:val="center"/>
            </w:pPr>
            <w:r w:rsidRPr="00815318">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DA7CC3" w:rsidRPr="00815318" w:rsidRDefault="00DA7CC3" w:rsidP="00943551">
            <w:pPr>
              <w:jc w:val="center"/>
            </w:pPr>
            <w:r w:rsidRPr="00815318">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DA7CC3" w:rsidRPr="00815318" w:rsidRDefault="00DA7CC3" w:rsidP="00943551">
            <w:pPr>
              <w:jc w:val="center"/>
            </w:pPr>
            <w:r w:rsidRPr="00815318">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DA7CC3" w:rsidRPr="00815318" w:rsidRDefault="00DA7CC3" w:rsidP="00943551">
            <w:pPr>
              <w:jc w:val="center"/>
            </w:pPr>
            <w:r w:rsidRPr="00815318">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DA7CC3" w:rsidRPr="00815318" w:rsidRDefault="00DA7CC3" w:rsidP="001D44A4">
            <w:pPr>
              <w:jc w:val="center"/>
            </w:pPr>
            <w:r w:rsidRPr="001D44A4">
              <w:rPr>
                <w:sz w:val="22"/>
                <w:szCs w:val="22"/>
              </w:rPr>
              <w:t>9795,</w:t>
            </w:r>
            <w:r w:rsidR="001D44A4" w:rsidRPr="001D44A4">
              <w:rPr>
                <w:sz w:val="22"/>
                <w:szCs w:val="22"/>
              </w:rPr>
              <w:t>1</w:t>
            </w:r>
          </w:p>
        </w:tc>
      </w:tr>
      <w:tr w:rsidR="00DA7CC3" w:rsidRPr="004442A8" w:rsidTr="0094276B">
        <w:trPr>
          <w:trHeight w:val="298"/>
        </w:trPr>
        <w:tc>
          <w:tcPr>
            <w:tcW w:w="3119" w:type="dxa"/>
            <w:tcBorders>
              <w:top w:val="single" w:sz="4" w:space="0" w:color="000000"/>
              <w:left w:val="single" w:sz="4" w:space="0" w:color="000000"/>
              <w:bottom w:val="single" w:sz="4" w:space="0" w:color="000000"/>
              <w:right w:val="nil"/>
            </w:tcBorders>
          </w:tcPr>
          <w:p w:rsidR="00DA7CC3" w:rsidRPr="00815318" w:rsidRDefault="00DA7CC3" w:rsidP="00943551">
            <w:pPr>
              <w:rPr>
                <w:sz w:val="22"/>
                <w:szCs w:val="22"/>
              </w:rPr>
            </w:pPr>
            <w:r w:rsidRPr="00815318">
              <w:rPr>
                <w:sz w:val="22"/>
                <w:szCs w:val="22"/>
              </w:rPr>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tcPr>
          <w:p w:rsidR="00DA7CC3" w:rsidRPr="00815318" w:rsidRDefault="00DA7CC3" w:rsidP="00943551">
            <w:pPr>
              <w:jc w:val="center"/>
              <w:rPr>
                <w:sz w:val="22"/>
                <w:szCs w:val="22"/>
              </w:rPr>
            </w:pPr>
            <w:r w:rsidRPr="00815318">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DA7CC3" w:rsidRPr="00815318" w:rsidRDefault="00DA7CC3" w:rsidP="00943551">
            <w:pPr>
              <w:jc w:val="center"/>
            </w:pPr>
            <w:r w:rsidRPr="00815318">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A7CC3" w:rsidRPr="00815318" w:rsidRDefault="00DA7CC3" w:rsidP="00943551">
            <w:pPr>
              <w:jc w:val="center"/>
            </w:pPr>
            <w:r w:rsidRPr="00815318">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A7CC3" w:rsidRPr="00815318" w:rsidRDefault="00DA7CC3" w:rsidP="00943551">
            <w:pPr>
              <w:jc w:val="center"/>
            </w:pPr>
            <w:r w:rsidRPr="00815318">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A7CC3" w:rsidRPr="00815318" w:rsidRDefault="00DA7CC3" w:rsidP="00943551">
            <w:pPr>
              <w:jc w:val="center"/>
            </w:pPr>
            <w:r w:rsidRPr="00815318">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A7CC3" w:rsidRPr="00815318" w:rsidRDefault="00DA7CC3" w:rsidP="00943551">
            <w:pPr>
              <w:jc w:val="center"/>
            </w:pPr>
            <w:r w:rsidRPr="00815318">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DA7CC3" w:rsidRPr="00815318" w:rsidRDefault="00DA7CC3" w:rsidP="00943551">
            <w:pPr>
              <w:jc w:val="center"/>
            </w:pPr>
            <w:r w:rsidRPr="00815318">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DA7CC3" w:rsidRPr="00815318" w:rsidRDefault="00DA7CC3" w:rsidP="00943551">
            <w:pPr>
              <w:jc w:val="center"/>
            </w:pPr>
            <w:r w:rsidRPr="00815318">
              <w:rPr>
                <w:sz w:val="22"/>
                <w:szCs w:val="22"/>
              </w:rPr>
              <w:t>0,0</w:t>
            </w:r>
          </w:p>
        </w:tc>
      </w:tr>
      <w:tr w:rsidR="00D30DEB" w:rsidRPr="004442A8" w:rsidTr="0094276B">
        <w:trPr>
          <w:trHeight w:val="298"/>
        </w:trPr>
        <w:tc>
          <w:tcPr>
            <w:tcW w:w="3119" w:type="dxa"/>
            <w:tcBorders>
              <w:top w:val="single" w:sz="4" w:space="0" w:color="000000"/>
              <w:left w:val="single" w:sz="4" w:space="0" w:color="000000"/>
              <w:bottom w:val="single" w:sz="4" w:space="0" w:color="000000"/>
              <w:right w:val="nil"/>
            </w:tcBorders>
          </w:tcPr>
          <w:p w:rsidR="00D30DEB" w:rsidRPr="00815318" w:rsidRDefault="00D30DEB" w:rsidP="008F3DBD">
            <w:pPr>
              <w:jc w:val="both"/>
              <w:rPr>
                <w:sz w:val="22"/>
                <w:szCs w:val="22"/>
              </w:rPr>
            </w:pPr>
            <w:r w:rsidRPr="00815318">
              <w:rPr>
                <w:sz w:val="22"/>
                <w:szCs w:val="22"/>
              </w:rPr>
              <w:t>1.1.2. Мероприятие (резул</w:t>
            </w:r>
            <w:r w:rsidRPr="00815318">
              <w:rPr>
                <w:sz w:val="22"/>
                <w:szCs w:val="22"/>
              </w:rPr>
              <w:t>ь</w:t>
            </w:r>
            <w:r w:rsidRPr="00815318">
              <w:rPr>
                <w:sz w:val="22"/>
                <w:szCs w:val="22"/>
              </w:rPr>
              <w:t>тат) «</w:t>
            </w:r>
            <w:r w:rsidR="00ED25AF" w:rsidRPr="00815318">
              <w:rPr>
                <w:sz w:val="22"/>
                <w:szCs w:val="22"/>
              </w:rPr>
              <w:t>Проведен</w:t>
            </w:r>
            <w:r w:rsidR="00C85A3C" w:rsidRPr="00815318">
              <w:rPr>
                <w:sz w:val="22"/>
                <w:szCs w:val="22"/>
              </w:rPr>
              <w:t xml:space="preserve">ы работы по </w:t>
            </w:r>
            <w:r w:rsidR="00ED25AF" w:rsidRPr="00815318">
              <w:rPr>
                <w:sz w:val="22"/>
                <w:szCs w:val="22"/>
              </w:rPr>
              <w:t xml:space="preserve"> ремонт</w:t>
            </w:r>
            <w:r w:rsidR="00C85A3C" w:rsidRPr="00815318">
              <w:rPr>
                <w:sz w:val="22"/>
                <w:szCs w:val="22"/>
              </w:rPr>
              <w:t>у</w:t>
            </w:r>
            <w:r w:rsidR="00ED25AF" w:rsidRPr="00815318">
              <w:rPr>
                <w:sz w:val="22"/>
                <w:szCs w:val="22"/>
              </w:rPr>
              <w:t xml:space="preserve"> </w:t>
            </w:r>
            <w:r w:rsidR="008F3DBD" w:rsidRPr="00815318">
              <w:rPr>
                <w:sz w:val="22"/>
                <w:szCs w:val="22"/>
              </w:rPr>
              <w:t>автомобильных</w:t>
            </w:r>
            <w:r w:rsidR="00ED25AF" w:rsidRPr="00815318">
              <w:rPr>
                <w:sz w:val="22"/>
                <w:szCs w:val="22"/>
              </w:rPr>
              <w:t xml:space="preserve"> дорог в целях п</w:t>
            </w:r>
            <w:r w:rsidRPr="00815318">
              <w:rPr>
                <w:sz w:val="22"/>
                <w:szCs w:val="22"/>
              </w:rPr>
              <w:t>риведен</w:t>
            </w:r>
            <w:r w:rsidR="008F3DBD" w:rsidRPr="00815318">
              <w:rPr>
                <w:sz w:val="22"/>
                <w:szCs w:val="22"/>
              </w:rPr>
              <w:t>ия</w:t>
            </w:r>
            <w:r w:rsidRPr="00815318">
              <w:rPr>
                <w:sz w:val="22"/>
                <w:szCs w:val="22"/>
              </w:rPr>
              <w:t xml:space="preserve"> автом</w:t>
            </w:r>
            <w:r w:rsidRPr="00815318">
              <w:rPr>
                <w:sz w:val="22"/>
                <w:szCs w:val="22"/>
              </w:rPr>
              <w:t>о</w:t>
            </w:r>
            <w:r w:rsidRPr="00815318">
              <w:rPr>
                <w:sz w:val="22"/>
                <w:szCs w:val="22"/>
              </w:rPr>
              <w:t>бильны</w:t>
            </w:r>
            <w:r w:rsidR="00ED25AF" w:rsidRPr="00815318">
              <w:rPr>
                <w:sz w:val="22"/>
                <w:szCs w:val="22"/>
              </w:rPr>
              <w:t>х</w:t>
            </w:r>
            <w:r w:rsidR="00C85A3C" w:rsidRPr="00815318">
              <w:rPr>
                <w:sz w:val="22"/>
                <w:szCs w:val="22"/>
              </w:rPr>
              <w:t xml:space="preserve"> дорог</w:t>
            </w:r>
            <w:r w:rsidRPr="00815318">
              <w:rPr>
                <w:sz w:val="22"/>
                <w:szCs w:val="22"/>
              </w:rPr>
              <w:t xml:space="preserve"> местного зн</w:t>
            </w:r>
            <w:r w:rsidRPr="00815318">
              <w:rPr>
                <w:sz w:val="22"/>
                <w:szCs w:val="22"/>
              </w:rPr>
              <w:t>а</w:t>
            </w:r>
            <w:r w:rsidRPr="00815318">
              <w:rPr>
                <w:sz w:val="22"/>
                <w:szCs w:val="22"/>
              </w:rPr>
              <w:t>чения в нормативное состо</w:t>
            </w:r>
            <w:r w:rsidRPr="00815318">
              <w:rPr>
                <w:sz w:val="22"/>
                <w:szCs w:val="22"/>
              </w:rPr>
              <w:t>я</w:t>
            </w:r>
            <w:r w:rsidRPr="00815318">
              <w:rPr>
                <w:sz w:val="22"/>
                <w:szCs w:val="22"/>
              </w:rPr>
              <w:t xml:space="preserve">ние» (всего), в том числе: </w:t>
            </w:r>
          </w:p>
        </w:tc>
        <w:tc>
          <w:tcPr>
            <w:tcW w:w="1247" w:type="dxa"/>
            <w:tcBorders>
              <w:top w:val="single" w:sz="4" w:space="0" w:color="000000"/>
              <w:left w:val="single" w:sz="4" w:space="0" w:color="000000"/>
              <w:bottom w:val="single" w:sz="4" w:space="0" w:color="000000"/>
              <w:right w:val="single" w:sz="4" w:space="0" w:color="000000"/>
            </w:tcBorders>
          </w:tcPr>
          <w:p w:rsidR="00D30DEB" w:rsidRPr="00815318" w:rsidRDefault="00D30DEB" w:rsidP="00ED25AF">
            <w:pPr>
              <w:jc w:val="center"/>
              <w:rPr>
                <w:sz w:val="22"/>
                <w:szCs w:val="22"/>
              </w:rPr>
            </w:pPr>
            <w:r w:rsidRPr="00815318">
              <w:rPr>
                <w:sz w:val="22"/>
                <w:szCs w:val="22"/>
              </w:rPr>
              <w:t>1313,2</w:t>
            </w:r>
          </w:p>
        </w:tc>
        <w:tc>
          <w:tcPr>
            <w:tcW w:w="1304" w:type="dxa"/>
            <w:tcBorders>
              <w:top w:val="single" w:sz="4" w:space="0" w:color="000000"/>
              <w:left w:val="single" w:sz="4" w:space="0" w:color="000000"/>
              <w:bottom w:val="single" w:sz="4" w:space="0" w:color="000000"/>
              <w:right w:val="single" w:sz="4" w:space="0" w:color="000000"/>
            </w:tcBorders>
          </w:tcPr>
          <w:p w:rsidR="00D30DEB" w:rsidRPr="00815318" w:rsidRDefault="00D30DEB" w:rsidP="00ED25AF">
            <w:pPr>
              <w:jc w:val="center"/>
            </w:pPr>
            <w:r w:rsidRPr="00815318">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30DEB" w:rsidRPr="00815318" w:rsidRDefault="00D30DEB" w:rsidP="00ED25AF">
            <w:pPr>
              <w:jc w:val="center"/>
            </w:pPr>
            <w:r w:rsidRPr="00815318">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30DEB" w:rsidRPr="00815318" w:rsidRDefault="00D30DEB" w:rsidP="00ED25AF">
            <w:pPr>
              <w:jc w:val="center"/>
              <w:rPr>
                <w:bCs/>
                <w:sz w:val="22"/>
                <w:szCs w:val="22"/>
              </w:rPr>
            </w:pPr>
            <w:r w:rsidRPr="00815318">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30DEB" w:rsidRPr="00815318" w:rsidRDefault="00D30DEB" w:rsidP="00ED25AF">
            <w:pPr>
              <w:jc w:val="center"/>
              <w:rPr>
                <w:bCs/>
                <w:sz w:val="22"/>
                <w:szCs w:val="22"/>
              </w:rPr>
            </w:pPr>
            <w:r w:rsidRPr="00815318">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30DEB" w:rsidRPr="00815318" w:rsidRDefault="00D30DEB" w:rsidP="00ED25AF">
            <w:pPr>
              <w:jc w:val="center"/>
              <w:rPr>
                <w:bCs/>
                <w:sz w:val="22"/>
                <w:szCs w:val="22"/>
              </w:rPr>
            </w:pPr>
            <w:r w:rsidRPr="00815318">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D30DEB" w:rsidRPr="00815318" w:rsidRDefault="00D30DEB" w:rsidP="00ED25AF">
            <w:pPr>
              <w:jc w:val="center"/>
              <w:rPr>
                <w:sz w:val="22"/>
                <w:szCs w:val="22"/>
              </w:rPr>
            </w:pPr>
            <w:r w:rsidRPr="00815318">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D30DEB" w:rsidRPr="00815318" w:rsidRDefault="004442A8" w:rsidP="00ED25AF">
            <w:pPr>
              <w:jc w:val="center"/>
              <w:rPr>
                <w:sz w:val="22"/>
                <w:szCs w:val="22"/>
              </w:rPr>
            </w:pPr>
            <w:r w:rsidRPr="00815318">
              <w:rPr>
                <w:sz w:val="22"/>
                <w:szCs w:val="22"/>
              </w:rPr>
              <w:t>1313,2</w:t>
            </w:r>
          </w:p>
        </w:tc>
      </w:tr>
      <w:tr w:rsidR="003C49D4" w:rsidRPr="004442A8" w:rsidTr="0094276B">
        <w:trPr>
          <w:trHeight w:val="298"/>
        </w:trPr>
        <w:tc>
          <w:tcPr>
            <w:tcW w:w="3119" w:type="dxa"/>
            <w:tcBorders>
              <w:top w:val="single" w:sz="4" w:space="0" w:color="000000"/>
              <w:left w:val="single" w:sz="4" w:space="0" w:color="000000"/>
              <w:bottom w:val="single" w:sz="4" w:space="0" w:color="000000"/>
              <w:right w:val="nil"/>
            </w:tcBorders>
          </w:tcPr>
          <w:p w:rsidR="003C49D4" w:rsidRPr="00815318" w:rsidRDefault="003C49D4" w:rsidP="00ED25AF">
            <w:pPr>
              <w:rPr>
                <w:sz w:val="22"/>
                <w:szCs w:val="22"/>
              </w:rPr>
            </w:pPr>
            <w:r w:rsidRPr="00815318">
              <w:rPr>
                <w:sz w:val="22"/>
                <w:szCs w:val="22"/>
              </w:rPr>
              <w:t>федеральный бюджет</w:t>
            </w:r>
          </w:p>
        </w:tc>
        <w:tc>
          <w:tcPr>
            <w:tcW w:w="1247" w:type="dxa"/>
            <w:tcBorders>
              <w:top w:val="single" w:sz="4" w:space="0" w:color="000000"/>
              <w:left w:val="single" w:sz="4" w:space="0" w:color="000000"/>
              <w:bottom w:val="single" w:sz="4" w:space="0" w:color="000000"/>
              <w:right w:val="single" w:sz="4" w:space="0" w:color="000000"/>
            </w:tcBorders>
          </w:tcPr>
          <w:p w:rsidR="003C49D4" w:rsidRPr="00815318" w:rsidRDefault="003C49D4" w:rsidP="00ED25AF">
            <w:pPr>
              <w:jc w:val="center"/>
              <w:rPr>
                <w:sz w:val="22"/>
                <w:szCs w:val="22"/>
              </w:rPr>
            </w:pPr>
            <w:r w:rsidRPr="00815318">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3C49D4" w:rsidRPr="00815318" w:rsidRDefault="003C49D4" w:rsidP="00ED25AF">
            <w:pPr>
              <w:jc w:val="center"/>
            </w:pPr>
            <w:r w:rsidRPr="00815318">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3C49D4" w:rsidRPr="00815318" w:rsidRDefault="003C49D4" w:rsidP="00ED25AF">
            <w:pPr>
              <w:jc w:val="center"/>
            </w:pPr>
            <w:r w:rsidRPr="00815318">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3C49D4" w:rsidRPr="00815318" w:rsidRDefault="003C49D4" w:rsidP="00ED25AF">
            <w:pPr>
              <w:jc w:val="center"/>
            </w:pPr>
            <w:r w:rsidRPr="00815318">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3C49D4" w:rsidRPr="00815318" w:rsidRDefault="003C49D4" w:rsidP="00ED25AF">
            <w:pPr>
              <w:jc w:val="center"/>
            </w:pPr>
            <w:r w:rsidRPr="00815318">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3C49D4" w:rsidRPr="00815318" w:rsidRDefault="003C49D4" w:rsidP="00ED25AF">
            <w:pPr>
              <w:jc w:val="center"/>
            </w:pPr>
            <w:r w:rsidRPr="00815318">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3C49D4" w:rsidRPr="00815318" w:rsidRDefault="003C49D4" w:rsidP="00ED25AF">
            <w:pPr>
              <w:jc w:val="center"/>
            </w:pPr>
            <w:r w:rsidRPr="00815318">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3C49D4" w:rsidRPr="00815318" w:rsidRDefault="003C49D4" w:rsidP="00ED25AF">
            <w:pPr>
              <w:jc w:val="center"/>
            </w:pPr>
            <w:r w:rsidRPr="00815318">
              <w:rPr>
                <w:sz w:val="22"/>
                <w:szCs w:val="22"/>
              </w:rPr>
              <w:t>0,0</w:t>
            </w:r>
          </w:p>
        </w:tc>
      </w:tr>
      <w:tr w:rsidR="00C5132D" w:rsidRPr="004442A8" w:rsidTr="0094276B">
        <w:trPr>
          <w:trHeight w:val="298"/>
        </w:trPr>
        <w:tc>
          <w:tcPr>
            <w:tcW w:w="3119" w:type="dxa"/>
            <w:tcBorders>
              <w:top w:val="single" w:sz="4" w:space="0" w:color="000000"/>
              <w:left w:val="single" w:sz="4" w:space="0" w:color="000000"/>
              <w:bottom w:val="single" w:sz="4" w:space="0" w:color="000000"/>
              <w:right w:val="nil"/>
            </w:tcBorders>
          </w:tcPr>
          <w:p w:rsidR="00C5132D" w:rsidRPr="00815318" w:rsidRDefault="00C5132D" w:rsidP="00C5132D">
            <w:pPr>
              <w:rPr>
                <w:sz w:val="22"/>
                <w:szCs w:val="22"/>
              </w:rPr>
            </w:pPr>
            <w:r w:rsidRPr="00815318">
              <w:rPr>
                <w:sz w:val="22"/>
                <w:szCs w:val="22"/>
              </w:rPr>
              <w:t>бюджет автономного округа</w:t>
            </w:r>
          </w:p>
        </w:tc>
        <w:tc>
          <w:tcPr>
            <w:tcW w:w="1247" w:type="dxa"/>
            <w:tcBorders>
              <w:top w:val="single" w:sz="4" w:space="0" w:color="000000"/>
              <w:left w:val="single" w:sz="4" w:space="0" w:color="000000"/>
              <w:bottom w:val="single" w:sz="4" w:space="0" w:color="000000"/>
              <w:right w:val="single" w:sz="4" w:space="0" w:color="000000"/>
            </w:tcBorders>
          </w:tcPr>
          <w:p w:rsidR="00C5132D" w:rsidRPr="00C5132D" w:rsidRDefault="00C5132D" w:rsidP="00C5132D">
            <w:pPr>
              <w:jc w:val="center"/>
              <w:rPr>
                <w:color w:val="FF0000"/>
                <w:sz w:val="22"/>
                <w:szCs w:val="22"/>
              </w:rPr>
            </w:pPr>
            <w:r w:rsidRPr="00C5132D">
              <w:rPr>
                <w:color w:val="FF0000"/>
                <w:sz w:val="22"/>
                <w:szCs w:val="22"/>
              </w:rPr>
              <w:t>1181,9</w:t>
            </w:r>
          </w:p>
        </w:tc>
        <w:tc>
          <w:tcPr>
            <w:tcW w:w="1304" w:type="dxa"/>
            <w:tcBorders>
              <w:top w:val="single" w:sz="4" w:space="0" w:color="000000"/>
              <w:left w:val="single" w:sz="4" w:space="0" w:color="000000"/>
              <w:bottom w:val="single" w:sz="4" w:space="0" w:color="000000"/>
              <w:right w:val="single" w:sz="4" w:space="0" w:color="000000"/>
            </w:tcBorders>
          </w:tcPr>
          <w:p w:rsidR="00C5132D" w:rsidRPr="00815318" w:rsidRDefault="00C5132D" w:rsidP="00C5132D">
            <w:pPr>
              <w:jc w:val="center"/>
            </w:pPr>
            <w:r w:rsidRPr="00815318">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C5132D" w:rsidRPr="00815318" w:rsidRDefault="00C5132D" w:rsidP="00C5132D">
            <w:pPr>
              <w:jc w:val="center"/>
            </w:pPr>
            <w:r w:rsidRPr="00815318">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C5132D" w:rsidRPr="00815318" w:rsidRDefault="00C5132D" w:rsidP="00C5132D">
            <w:pPr>
              <w:jc w:val="center"/>
            </w:pPr>
            <w:r w:rsidRPr="00815318">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C5132D" w:rsidRPr="00815318" w:rsidRDefault="00C5132D" w:rsidP="00C5132D">
            <w:pPr>
              <w:jc w:val="center"/>
            </w:pPr>
            <w:r w:rsidRPr="00815318">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C5132D" w:rsidRPr="00815318" w:rsidRDefault="00C5132D" w:rsidP="00C5132D">
            <w:pPr>
              <w:jc w:val="center"/>
            </w:pPr>
            <w:r w:rsidRPr="00815318">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C5132D" w:rsidRPr="00815318" w:rsidRDefault="00C5132D" w:rsidP="00C5132D">
            <w:pPr>
              <w:jc w:val="center"/>
            </w:pPr>
            <w:r w:rsidRPr="00815318">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C5132D" w:rsidRPr="00C5132D" w:rsidRDefault="00C5132D" w:rsidP="00C5132D">
            <w:pPr>
              <w:jc w:val="center"/>
              <w:rPr>
                <w:color w:val="FF0000"/>
                <w:sz w:val="22"/>
                <w:szCs w:val="22"/>
              </w:rPr>
            </w:pPr>
            <w:r w:rsidRPr="00C5132D">
              <w:rPr>
                <w:color w:val="FF0000"/>
                <w:sz w:val="22"/>
                <w:szCs w:val="22"/>
              </w:rPr>
              <w:t>1181,9</w:t>
            </w:r>
          </w:p>
        </w:tc>
      </w:tr>
      <w:tr w:rsidR="00C5132D" w:rsidRPr="004442A8" w:rsidTr="0094276B">
        <w:trPr>
          <w:trHeight w:val="298"/>
        </w:trPr>
        <w:tc>
          <w:tcPr>
            <w:tcW w:w="3119" w:type="dxa"/>
            <w:tcBorders>
              <w:top w:val="single" w:sz="4" w:space="0" w:color="000000"/>
              <w:left w:val="single" w:sz="4" w:space="0" w:color="000000"/>
              <w:bottom w:val="single" w:sz="4" w:space="0" w:color="000000"/>
              <w:right w:val="nil"/>
            </w:tcBorders>
          </w:tcPr>
          <w:p w:rsidR="00C5132D" w:rsidRPr="00815318" w:rsidRDefault="00C5132D" w:rsidP="00C5132D">
            <w:pPr>
              <w:rPr>
                <w:sz w:val="22"/>
                <w:szCs w:val="22"/>
              </w:rPr>
            </w:pPr>
            <w:r w:rsidRPr="00815318">
              <w:rPr>
                <w:sz w:val="22"/>
                <w:szCs w:val="22"/>
              </w:rPr>
              <w:t>местный бюджет</w:t>
            </w:r>
          </w:p>
        </w:tc>
        <w:tc>
          <w:tcPr>
            <w:tcW w:w="1247" w:type="dxa"/>
            <w:tcBorders>
              <w:top w:val="single" w:sz="4" w:space="0" w:color="000000"/>
              <w:left w:val="single" w:sz="4" w:space="0" w:color="000000"/>
              <w:bottom w:val="single" w:sz="4" w:space="0" w:color="000000"/>
              <w:right w:val="single" w:sz="4" w:space="0" w:color="000000"/>
            </w:tcBorders>
          </w:tcPr>
          <w:p w:rsidR="00C5132D" w:rsidRPr="00C5132D" w:rsidRDefault="00C5132D" w:rsidP="00C5132D">
            <w:pPr>
              <w:jc w:val="center"/>
              <w:rPr>
                <w:color w:val="FF0000"/>
                <w:sz w:val="22"/>
                <w:szCs w:val="22"/>
              </w:rPr>
            </w:pPr>
            <w:r w:rsidRPr="00C5132D">
              <w:rPr>
                <w:color w:val="FF0000"/>
                <w:sz w:val="22"/>
                <w:szCs w:val="22"/>
              </w:rPr>
              <w:t>131,3</w:t>
            </w:r>
          </w:p>
        </w:tc>
        <w:tc>
          <w:tcPr>
            <w:tcW w:w="1304" w:type="dxa"/>
            <w:tcBorders>
              <w:top w:val="single" w:sz="4" w:space="0" w:color="000000"/>
              <w:left w:val="single" w:sz="4" w:space="0" w:color="000000"/>
              <w:bottom w:val="single" w:sz="4" w:space="0" w:color="000000"/>
              <w:right w:val="single" w:sz="4" w:space="0" w:color="000000"/>
            </w:tcBorders>
          </w:tcPr>
          <w:p w:rsidR="00C5132D" w:rsidRPr="00815318" w:rsidRDefault="00C5132D" w:rsidP="00C5132D">
            <w:pPr>
              <w:jc w:val="center"/>
            </w:pPr>
            <w:r w:rsidRPr="00815318">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C5132D" w:rsidRPr="00815318" w:rsidRDefault="00C5132D" w:rsidP="00C5132D">
            <w:pPr>
              <w:jc w:val="center"/>
            </w:pPr>
            <w:r w:rsidRPr="00815318">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C5132D" w:rsidRPr="00815318" w:rsidRDefault="00C5132D" w:rsidP="00C5132D">
            <w:pPr>
              <w:jc w:val="center"/>
            </w:pPr>
            <w:r w:rsidRPr="00815318">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C5132D" w:rsidRPr="00815318" w:rsidRDefault="00C5132D" w:rsidP="00C5132D">
            <w:pPr>
              <w:jc w:val="center"/>
            </w:pPr>
            <w:r w:rsidRPr="00815318">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C5132D" w:rsidRPr="00815318" w:rsidRDefault="00C5132D" w:rsidP="00C5132D">
            <w:pPr>
              <w:jc w:val="center"/>
            </w:pPr>
            <w:r w:rsidRPr="00815318">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C5132D" w:rsidRPr="00815318" w:rsidRDefault="00C5132D" w:rsidP="00C5132D">
            <w:pPr>
              <w:jc w:val="center"/>
            </w:pPr>
            <w:r w:rsidRPr="00815318">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C5132D" w:rsidRPr="00C5132D" w:rsidRDefault="00C5132D" w:rsidP="00C5132D">
            <w:pPr>
              <w:jc w:val="center"/>
              <w:rPr>
                <w:color w:val="FF0000"/>
                <w:sz w:val="22"/>
                <w:szCs w:val="22"/>
              </w:rPr>
            </w:pPr>
            <w:r w:rsidRPr="00C5132D">
              <w:rPr>
                <w:color w:val="FF0000"/>
                <w:sz w:val="22"/>
                <w:szCs w:val="22"/>
              </w:rPr>
              <w:t>131,3</w:t>
            </w:r>
          </w:p>
        </w:tc>
      </w:tr>
      <w:tr w:rsidR="003C49D4" w:rsidRPr="00D94704" w:rsidTr="0094276B">
        <w:trPr>
          <w:trHeight w:val="298"/>
        </w:trPr>
        <w:tc>
          <w:tcPr>
            <w:tcW w:w="3119" w:type="dxa"/>
            <w:tcBorders>
              <w:top w:val="single" w:sz="4" w:space="0" w:color="000000"/>
              <w:left w:val="single" w:sz="4" w:space="0" w:color="000000"/>
              <w:bottom w:val="single" w:sz="4" w:space="0" w:color="000000"/>
              <w:right w:val="nil"/>
            </w:tcBorders>
          </w:tcPr>
          <w:p w:rsidR="003C49D4" w:rsidRPr="00815318" w:rsidRDefault="003C49D4" w:rsidP="00ED25AF">
            <w:pPr>
              <w:rPr>
                <w:sz w:val="22"/>
                <w:szCs w:val="22"/>
              </w:rPr>
            </w:pPr>
            <w:r w:rsidRPr="00815318">
              <w:rPr>
                <w:sz w:val="22"/>
                <w:szCs w:val="22"/>
              </w:rPr>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tcPr>
          <w:p w:rsidR="003C49D4" w:rsidRPr="00815318" w:rsidRDefault="003C49D4" w:rsidP="00ED25AF">
            <w:pPr>
              <w:jc w:val="center"/>
              <w:rPr>
                <w:sz w:val="22"/>
                <w:szCs w:val="22"/>
              </w:rPr>
            </w:pPr>
            <w:r w:rsidRPr="00815318">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3C49D4" w:rsidRPr="00815318" w:rsidRDefault="003C49D4" w:rsidP="00ED25AF">
            <w:pPr>
              <w:jc w:val="center"/>
            </w:pPr>
            <w:r w:rsidRPr="00815318">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3C49D4" w:rsidRPr="00815318" w:rsidRDefault="003C49D4" w:rsidP="00ED25AF">
            <w:pPr>
              <w:jc w:val="center"/>
            </w:pPr>
            <w:r w:rsidRPr="00815318">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3C49D4" w:rsidRPr="00815318" w:rsidRDefault="003C49D4" w:rsidP="00ED25AF">
            <w:pPr>
              <w:jc w:val="center"/>
            </w:pPr>
            <w:r w:rsidRPr="00815318">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3C49D4" w:rsidRPr="00815318" w:rsidRDefault="003C49D4" w:rsidP="00ED25AF">
            <w:pPr>
              <w:jc w:val="center"/>
            </w:pPr>
            <w:r w:rsidRPr="00815318">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3C49D4" w:rsidRPr="00815318" w:rsidRDefault="003C49D4" w:rsidP="00ED25AF">
            <w:pPr>
              <w:jc w:val="center"/>
            </w:pPr>
            <w:r w:rsidRPr="00815318">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3C49D4" w:rsidRPr="00815318" w:rsidRDefault="003C49D4" w:rsidP="00ED25AF">
            <w:pPr>
              <w:jc w:val="center"/>
            </w:pPr>
            <w:r w:rsidRPr="00815318">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3C49D4" w:rsidRPr="00815318" w:rsidRDefault="003C49D4" w:rsidP="00ED25AF">
            <w:pPr>
              <w:jc w:val="center"/>
            </w:pPr>
            <w:r w:rsidRPr="00815318">
              <w:rPr>
                <w:sz w:val="22"/>
                <w:szCs w:val="22"/>
              </w:rPr>
              <w:t>0,0</w:t>
            </w:r>
          </w:p>
        </w:tc>
      </w:tr>
    </w:tbl>
    <w:p w:rsidR="00395FE8" w:rsidRDefault="00395FE8" w:rsidP="00395FE8">
      <w:pPr>
        <w:jc w:val="center"/>
        <w:outlineLvl w:val="0"/>
        <w:rPr>
          <w:rFonts w:cs="Arial"/>
          <w:b/>
          <w:bCs/>
          <w:kern w:val="32"/>
          <w:sz w:val="32"/>
          <w:szCs w:val="32"/>
        </w:rPr>
      </w:pPr>
    </w:p>
    <w:p w:rsidR="000D07BF" w:rsidRDefault="000D07BF" w:rsidP="00ED60B8">
      <w:pPr>
        <w:ind w:left="567"/>
        <w:jc w:val="right"/>
        <w:rPr>
          <w:sz w:val="24"/>
          <w:szCs w:val="24"/>
        </w:rPr>
      </w:pPr>
    </w:p>
    <w:sectPr w:rsidR="000D07BF" w:rsidSect="00594EC7">
      <w:pgSz w:w="16838" w:h="11906" w:orient="landscape"/>
      <w:pgMar w:top="1701" w:right="28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A66" w:rsidRDefault="00CA1A66">
      <w:r>
        <w:separator/>
      </w:r>
    </w:p>
  </w:endnote>
  <w:endnote w:type="continuationSeparator" w:id="0">
    <w:p w:rsidR="00CA1A66" w:rsidRDefault="00CA1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A66" w:rsidRDefault="00CA1A66">
      <w:r>
        <w:separator/>
      </w:r>
    </w:p>
  </w:footnote>
  <w:footnote w:type="continuationSeparator" w:id="0">
    <w:p w:rsidR="00CA1A66" w:rsidRDefault="00CA1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274" w:rsidRDefault="00573274">
    <w:pPr>
      <w:pStyle w:val="a5"/>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4">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1904624-1a63-44d1-bb1a-7fd3528c63ca"/>
  </w:docVars>
  <w:rsids>
    <w:rsidRoot w:val="00F425C0"/>
    <w:rsid w:val="00000206"/>
    <w:rsid w:val="00000922"/>
    <w:rsid w:val="0000203A"/>
    <w:rsid w:val="000020CF"/>
    <w:rsid w:val="000038F2"/>
    <w:rsid w:val="00003B38"/>
    <w:rsid w:val="00004D74"/>
    <w:rsid w:val="000066A1"/>
    <w:rsid w:val="00006D9C"/>
    <w:rsid w:val="000072C7"/>
    <w:rsid w:val="000078FF"/>
    <w:rsid w:val="0001052C"/>
    <w:rsid w:val="00011218"/>
    <w:rsid w:val="0001122C"/>
    <w:rsid w:val="00011E70"/>
    <w:rsid w:val="00012296"/>
    <w:rsid w:val="000124B0"/>
    <w:rsid w:val="000128EC"/>
    <w:rsid w:val="000153A4"/>
    <w:rsid w:val="00015572"/>
    <w:rsid w:val="00015FB2"/>
    <w:rsid w:val="000165BC"/>
    <w:rsid w:val="00016628"/>
    <w:rsid w:val="00017E6C"/>
    <w:rsid w:val="00021A5A"/>
    <w:rsid w:val="000232D8"/>
    <w:rsid w:val="000233F5"/>
    <w:rsid w:val="00023F47"/>
    <w:rsid w:val="000245B7"/>
    <w:rsid w:val="0002500F"/>
    <w:rsid w:val="00026EE6"/>
    <w:rsid w:val="000271BA"/>
    <w:rsid w:val="00030B02"/>
    <w:rsid w:val="00031794"/>
    <w:rsid w:val="00031840"/>
    <w:rsid w:val="00031F53"/>
    <w:rsid w:val="00033DC0"/>
    <w:rsid w:val="000359AF"/>
    <w:rsid w:val="00036B5E"/>
    <w:rsid w:val="00036F86"/>
    <w:rsid w:val="00041F76"/>
    <w:rsid w:val="0004318A"/>
    <w:rsid w:val="000433F1"/>
    <w:rsid w:val="000447A2"/>
    <w:rsid w:val="00045620"/>
    <w:rsid w:val="000457F4"/>
    <w:rsid w:val="00045C90"/>
    <w:rsid w:val="000461E5"/>
    <w:rsid w:val="00046384"/>
    <w:rsid w:val="000465B8"/>
    <w:rsid w:val="00046AF7"/>
    <w:rsid w:val="000514FA"/>
    <w:rsid w:val="00051D20"/>
    <w:rsid w:val="00053B16"/>
    <w:rsid w:val="000545B5"/>
    <w:rsid w:val="00057117"/>
    <w:rsid w:val="00060065"/>
    <w:rsid w:val="00060250"/>
    <w:rsid w:val="00060F5D"/>
    <w:rsid w:val="0006138E"/>
    <w:rsid w:val="0006148A"/>
    <w:rsid w:val="00062485"/>
    <w:rsid w:val="0006267E"/>
    <w:rsid w:val="00062712"/>
    <w:rsid w:val="00062A11"/>
    <w:rsid w:val="0006352D"/>
    <w:rsid w:val="00063973"/>
    <w:rsid w:val="00063A55"/>
    <w:rsid w:val="00063F71"/>
    <w:rsid w:val="000640E4"/>
    <w:rsid w:val="00064398"/>
    <w:rsid w:val="00064FDD"/>
    <w:rsid w:val="000657E3"/>
    <w:rsid w:val="000665EA"/>
    <w:rsid w:val="000668DE"/>
    <w:rsid w:val="00067B47"/>
    <w:rsid w:val="00067C48"/>
    <w:rsid w:val="00071478"/>
    <w:rsid w:val="00071544"/>
    <w:rsid w:val="00071BE1"/>
    <w:rsid w:val="000730E7"/>
    <w:rsid w:val="00073A66"/>
    <w:rsid w:val="000752E6"/>
    <w:rsid w:val="0007537F"/>
    <w:rsid w:val="000778D6"/>
    <w:rsid w:val="0008021D"/>
    <w:rsid w:val="00080BD9"/>
    <w:rsid w:val="00081D2F"/>
    <w:rsid w:val="00082889"/>
    <w:rsid w:val="000830CF"/>
    <w:rsid w:val="00083197"/>
    <w:rsid w:val="00084124"/>
    <w:rsid w:val="00084C0C"/>
    <w:rsid w:val="0008512D"/>
    <w:rsid w:val="0008752E"/>
    <w:rsid w:val="00087833"/>
    <w:rsid w:val="00087F93"/>
    <w:rsid w:val="000903F6"/>
    <w:rsid w:val="0009053E"/>
    <w:rsid w:val="00090DB9"/>
    <w:rsid w:val="00090E2A"/>
    <w:rsid w:val="00092080"/>
    <w:rsid w:val="00092DEF"/>
    <w:rsid w:val="00093A65"/>
    <w:rsid w:val="0009437B"/>
    <w:rsid w:val="0009452D"/>
    <w:rsid w:val="00094BCE"/>
    <w:rsid w:val="00094C00"/>
    <w:rsid w:val="00094E9C"/>
    <w:rsid w:val="00096D31"/>
    <w:rsid w:val="000A0BB5"/>
    <w:rsid w:val="000A0D2E"/>
    <w:rsid w:val="000A1491"/>
    <w:rsid w:val="000A2716"/>
    <w:rsid w:val="000A2B23"/>
    <w:rsid w:val="000A30FD"/>
    <w:rsid w:val="000A3B2F"/>
    <w:rsid w:val="000A4595"/>
    <w:rsid w:val="000A7D55"/>
    <w:rsid w:val="000B012D"/>
    <w:rsid w:val="000B046F"/>
    <w:rsid w:val="000B049C"/>
    <w:rsid w:val="000B1B51"/>
    <w:rsid w:val="000B1EC5"/>
    <w:rsid w:val="000B38FF"/>
    <w:rsid w:val="000B3CA8"/>
    <w:rsid w:val="000B4305"/>
    <w:rsid w:val="000B5A77"/>
    <w:rsid w:val="000B699A"/>
    <w:rsid w:val="000B799D"/>
    <w:rsid w:val="000C0129"/>
    <w:rsid w:val="000C171F"/>
    <w:rsid w:val="000C1E14"/>
    <w:rsid w:val="000C27BD"/>
    <w:rsid w:val="000C3018"/>
    <w:rsid w:val="000C3A4F"/>
    <w:rsid w:val="000C4561"/>
    <w:rsid w:val="000C5273"/>
    <w:rsid w:val="000C5A99"/>
    <w:rsid w:val="000C6036"/>
    <w:rsid w:val="000C78C6"/>
    <w:rsid w:val="000D07BF"/>
    <w:rsid w:val="000D109B"/>
    <w:rsid w:val="000D219C"/>
    <w:rsid w:val="000D2992"/>
    <w:rsid w:val="000D2A33"/>
    <w:rsid w:val="000D4010"/>
    <w:rsid w:val="000D763D"/>
    <w:rsid w:val="000E054A"/>
    <w:rsid w:val="000E063E"/>
    <w:rsid w:val="000E1B91"/>
    <w:rsid w:val="000E218F"/>
    <w:rsid w:val="000E3C86"/>
    <w:rsid w:val="000E3F42"/>
    <w:rsid w:val="000E541B"/>
    <w:rsid w:val="000E6746"/>
    <w:rsid w:val="000E6C83"/>
    <w:rsid w:val="000F0366"/>
    <w:rsid w:val="000F3259"/>
    <w:rsid w:val="000F36E9"/>
    <w:rsid w:val="000F3EAC"/>
    <w:rsid w:val="000F3F2C"/>
    <w:rsid w:val="000F5482"/>
    <w:rsid w:val="000F5AC9"/>
    <w:rsid w:val="000F67B6"/>
    <w:rsid w:val="000F76F7"/>
    <w:rsid w:val="000F7C9D"/>
    <w:rsid w:val="001002E1"/>
    <w:rsid w:val="001003A2"/>
    <w:rsid w:val="00100577"/>
    <w:rsid w:val="00101406"/>
    <w:rsid w:val="001015CE"/>
    <w:rsid w:val="00101E06"/>
    <w:rsid w:val="0010246A"/>
    <w:rsid w:val="001028F5"/>
    <w:rsid w:val="00102DDA"/>
    <w:rsid w:val="0010300D"/>
    <w:rsid w:val="00103954"/>
    <w:rsid w:val="00104628"/>
    <w:rsid w:val="00105357"/>
    <w:rsid w:val="00106355"/>
    <w:rsid w:val="00106649"/>
    <w:rsid w:val="0010707C"/>
    <w:rsid w:val="00111826"/>
    <w:rsid w:val="0011220D"/>
    <w:rsid w:val="0011314A"/>
    <w:rsid w:val="00113710"/>
    <w:rsid w:val="001140B1"/>
    <w:rsid w:val="0011648F"/>
    <w:rsid w:val="001167B5"/>
    <w:rsid w:val="00116A0A"/>
    <w:rsid w:val="00117910"/>
    <w:rsid w:val="00117963"/>
    <w:rsid w:val="00117E19"/>
    <w:rsid w:val="00121D4E"/>
    <w:rsid w:val="001258F3"/>
    <w:rsid w:val="00130F78"/>
    <w:rsid w:val="00131B68"/>
    <w:rsid w:val="00133F44"/>
    <w:rsid w:val="001344BF"/>
    <w:rsid w:val="001359AA"/>
    <w:rsid w:val="00136378"/>
    <w:rsid w:val="00136A01"/>
    <w:rsid w:val="001373FB"/>
    <w:rsid w:val="00140555"/>
    <w:rsid w:val="00140F8F"/>
    <w:rsid w:val="00141882"/>
    <w:rsid w:val="00142A70"/>
    <w:rsid w:val="00143EEF"/>
    <w:rsid w:val="0014488B"/>
    <w:rsid w:val="001448CA"/>
    <w:rsid w:val="00144C10"/>
    <w:rsid w:val="001456C6"/>
    <w:rsid w:val="00147616"/>
    <w:rsid w:val="001502E1"/>
    <w:rsid w:val="00150C91"/>
    <w:rsid w:val="00151B3C"/>
    <w:rsid w:val="00152A1E"/>
    <w:rsid w:val="00153090"/>
    <w:rsid w:val="00155385"/>
    <w:rsid w:val="00155E8E"/>
    <w:rsid w:val="00157112"/>
    <w:rsid w:val="00157364"/>
    <w:rsid w:val="00157C57"/>
    <w:rsid w:val="00160915"/>
    <w:rsid w:val="00160938"/>
    <w:rsid w:val="00161947"/>
    <w:rsid w:val="00161AD0"/>
    <w:rsid w:val="00161E58"/>
    <w:rsid w:val="00162CAF"/>
    <w:rsid w:val="001633E5"/>
    <w:rsid w:val="00164CEE"/>
    <w:rsid w:val="00164E66"/>
    <w:rsid w:val="00166357"/>
    <w:rsid w:val="001671DB"/>
    <w:rsid w:val="00167A9E"/>
    <w:rsid w:val="00170A4A"/>
    <w:rsid w:val="00172A76"/>
    <w:rsid w:val="00173468"/>
    <w:rsid w:val="00173548"/>
    <w:rsid w:val="00173AB3"/>
    <w:rsid w:val="001741CD"/>
    <w:rsid w:val="00174F1E"/>
    <w:rsid w:val="00177B38"/>
    <w:rsid w:val="00180C7A"/>
    <w:rsid w:val="00181B50"/>
    <w:rsid w:val="0018245D"/>
    <w:rsid w:val="00182704"/>
    <w:rsid w:val="00182B6A"/>
    <w:rsid w:val="00182C43"/>
    <w:rsid w:val="0018358A"/>
    <w:rsid w:val="00183695"/>
    <w:rsid w:val="0018378F"/>
    <w:rsid w:val="0018473E"/>
    <w:rsid w:val="00184F4A"/>
    <w:rsid w:val="001858E0"/>
    <w:rsid w:val="00186297"/>
    <w:rsid w:val="001864FB"/>
    <w:rsid w:val="00186BFC"/>
    <w:rsid w:val="0019085E"/>
    <w:rsid w:val="00190D29"/>
    <w:rsid w:val="00192586"/>
    <w:rsid w:val="00193238"/>
    <w:rsid w:val="0019333A"/>
    <w:rsid w:val="00193550"/>
    <w:rsid w:val="001A0053"/>
    <w:rsid w:val="001A0137"/>
    <w:rsid w:val="001A0266"/>
    <w:rsid w:val="001A074B"/>
    <w:rsid w:val="001A130D"/>
    <w:rsid w:val="001A2ED5"/>
    <w:rsid w:val="001A2FFB"/>
    <w:rsid w:val="001A3733"/>
    <w:rsid w:val="001A4C9E"/>
    <w:rsid w:val="001A5CC8"/>
    <w:rsid w:val="001A5F93"/>
    <w:rsid w:val="001A63DF"/>
    <w:rsid w:val="001A73F5"/>
    <w:rsid w:val="001B05E3"/>
    <w:rsid w:val="001B0CF8"/>
    <w:rsid w:val="001B13D7"/>
    <w:rsid w:val="001B290E"/>
    <w:rsid w:val="001B2917"/>
    <w:rsid w:val="001B2C6C"/>
    <w:rsid w:val="001B324F"/>
    <w:rsid w:val="001B3394"/>
    <w:rsid w:val="001B51A5"/>
    <w:rsid w:val="001B655B"/>
    <w:rsid w:val="001B6F53"/>
    <w:rsid w:val="001C032B"/>
    <w:rsid w:val="001C0365"/>
    <w:rsid w:val="001C0675"/>
    <w:rsid w:val="001C0798"/>
    <w:rsid w:val="001C098E"/>
    <w:rsid w:val="001C0E56"/>
    <w:rsid w:val="001C14C3"/>
    <w:rsid w:val="001C1717"/>
    <w:rsid w:val="001C17D8"/>
    <w:rsid w:val="001C203B"/>
    <w:rsid w:val="001C282D"/>
    <w:rsid w:val="001C3D65"/>
    <w:rsid w:val="001C5206"/>
    <w:rsid w:val="001C57F0"/>
    <w:rsid w:val="001C679D"/>
    <w:rsid w:val="001C797C"/>
    <w:rsid w:val="001C7A23"/>
    <w:rsid w:val="001D0E61"/>
    <w:rsid w:val="001D13C3"/>
    <w:rsid w:val="001D1611"/>
    <w:rsid w:val="001D1635"/>
    <w:rsid w:val="001D20A5"/>
    <w:rsid w:val="001D2112"/>
    <w:rsid w:val="001D3338"/>
    <w:rsid w:val="001D3F59"/>
    <w:rsid w:val="001D44A4"/>
    <w:rsid w:val="001D64E7"/>
    <w:rsid w:val="001D6E4F"/>
    <w:rsid w:val="001D741F"/>
    <w:rsid w:val="001E0D6A"/>
    <w:rsid w:val="001E13B8"/>
    <w:rsid w:val="001E1464"/>
    <w:rsid w:val="001E1EED"/>
    <w:rsid w:val="001E3A9B"/>
    <w:rsid w:val="001E56C1"/>
    <w:rsid w:val="001E656A"/>
    <w:rsid w:val="001E6683"/>
    <w:rsid w:val="001E6F73"/>
    <w:rsid w:val="001E70F4"/>
    <w:rsid w:val="001E7766"/>
    <w:rsid w:val="001E7A57"/>
    <w:rsid w:val="001F0037"/>
    <w:rsid w:val="001F0170"/>
    <w:rsid w:val="001F1AFF"/>
    <w:rsid w:val="001F1D66"/>
    <w:rsid w:val="001F4794"/>
    <w:rsid w:val="001F57F1"/>
    <w:rsid w:val="001F6C3F"/>
    <w:rsid w:val="001F7C1A"/>
    <w:rsid w:val="002006CC"/>
    <w:rsid w:val="00200D99"/>
    <w:rsid w:val="00201127"/>
    <w:rsid w:val="00202C09"/>
    <w:rsid w:val="00203E04"/>
    <w:rsid w:val="002049E2"/>
    <w:rsid w:val="0020543B"/>
    <w:rsid w:val="00205B43"/>
    <w:rsid w:val="00206D99"/>
    <w:rsid w:val="00206E05"/>
    <w:rsid w:val="002071FF"/>
    <w:rsid w:val="002077AA"/>
    <w:rsid w:val="00207E58"/>
    <w:rsid w:val="0021121A"/>
    <w:rsid w:val="00211426"/>
    <w:rsid w:val="0021455F"/>
    <w:rsid w:val="00214B04"/>
    <w:rsid w:val="00215140"/>
    <w:rsid w:val="00216349"/>
    <w:rsid w:val="00216A26"/>
    <w:rsid w:val="002176AA"/>
    <w:rsid w:val="002179A8"/>
    <w:rsid w:val="00220360"/>
    <w:rsid w:val="00221910"/>
    <w:rsid w:val="00221FD8"/>
    <w:rsid w:val="0022221D"/>
    <w:rsid w:val="00224837"/>
    <w:rsid w:val="0022593B"/>
    <w:rsid w:val="00226936"/>
    <w:rsid w:val="002278A4"/>
    <w:rsid w:val="00227D5E"/>
    <w:rsid w:val="00227DD1"/>
    <w:rsid w:val="00232C36"/>
    <w:rsid w:val="00233C54"/>
    <w:rsid w:val="002349B6"/>
    <w:rsid w:val="00235F8A"/>
    <w:rsid w:val="00237A11"/>
    <w:rsid w:val="00237D49"/>
    <w:rsid w:val="00240230"/>
    <w:rsid w:val="00241888"/>
    <w:rsid w:val="00241A66"/>
    <w:rsid w:val="00242890"/>
    <w:rsid w:val="00242FEE"/>
    <w:rsid w:val="0024475B"/>
    <w:rsid w:val="002457A3"/>
    <w:rsid w:val="002458BF"/>
    <w:rsid w:val="00245C4F"/>
    <w:rsid w:val="00246816"/>
    <w:rsid w:val="00246D40"/>
    <w:rsid w:val="002471AB"/>
    <w:rsid w:val="00247EF7"/>
    <w:rsid w:val="00250618"/>
    <w:rsid w:val="00251191"/>
    <w:rsid w:val="002526FE"/>
    <w:rsid w:val="00253809"/>
    <w:rsid w:val="00254521"/>
    <w:rsid w:val="0025476A"/>
    <w:rsid w:val="0025489B"/>
    <w:rsid w:val="00254921"/>
    <w:rsid w:val="00254D4D"/>
    <w:rsid w:val="00254D96"/>
    <w:rsid w:val="00256287"/>
    <w:rsid w:val="002563D5"/>
    <w:rsid w:val="00257696"/>
    <w:rsid w:val="00261AB6"/>
    <w:rsid w:val="0026216F"/>
    <w:rsid w:val="002626AD"/>
    <w:rsid w:val="002632F1"/>
    <w:rsid w:val="002637C0"/>
    <w:rsid w:val="00263ED4"/>
    <w:rsid w:val="00264AF0"/>
    <w:rsid w:val="002657EC"/>
    <w:rsid w:val="00265868"/>
    <w:rsid w:val="00265882"/>
    <w:rsid w:val="00270466"/>
    <w:rsid w:val="00271459"/>
    <w:rsid w:val="00272610"/>
    <w:rsid w:val="0027313C"/>
    <w:rsid w:val="002738FE"/>
    <w:rsid w:val="0027511C"/>
    <w:rsid w:val="00282355"/>
    <w:rsid w:val="002834EC"/>
    <w:rsid w:val="00286402"/>
    <w:rsid w:val="00286832"/>
    <w:rsid w:val="00286CCF"/>
    <w:rsid w:val="00290548"/>
    <w:rsid w:val="00292B70"/>
    <w:rsid w:val="00293018"/>
    <w:rsid w:val="002940C9"/>
    <w:rsid w:val="002954C9"/>
    <w:rsid w:val="002969F2"/>
    <w:rsid w:val="002A0CBF"/>
    <w:rsid w:val="002A1F22"/>
    <w:rsid w:val="002A2381"/>
    <w:rsid w:val="002A264B"/>
    <w:rsid w:val="002A4CB1"/>
    <w:rsid w:val="002A51A2"/>
    <w:rsid w:val="002A5D47"/>
    <w:rsid w:val="002A5DC7"/>
    <w:rsid w:val="002A6D69"/>
    <w:rsid w:val="002A7193"/>
    <w:rsid w:val="002A73E3"/>
    <w:rsid w:val="002B0BD5"/>
    <w:rsid w:val="002B3AA0"/>
    <w:rsid w:val="002B59BF"/>
    <w:rsid w:val="002B6559"/>
    <w:rsid w:val="002B7EC9"/>
    <w:rsid w:val="002C0F4C"/>
    <w:rsid w:val="002C147A"/>
    <w:rsid w:val="002C1B84"/>
    <w:rsid w:val="002C3019"/>
    <w:rsid w:val="002C49AC"/>
    <w:rsid w:val="002C4C8E"/>
    <w:rsid w:val="002C4FD0"/>
    <w:rsid w:val="002C598B"/>
    <w:rsid w:val="002C617D"/>
    <w:rsid w:val="002C656D"/>
    <w:rsid w:val="002C672D"/>
    <w:rsid w:val="002C6B1B"/>
    <w:rsid w:val="002C6E40"/>
    <w:rsid w:val="002C7C18"/>
    <w:rsid w:val="002D33C0"/>
    <w:rsid w:val="002D37C2"/>
    <w:rsid w:val="002D3CC4"/>
    <w:rsid w:val="002D4FAC"/>
    <w:rsid w:val="002D6893"/>
    <w:rsid w:val="002D79A9"/>
    <w:rsid w:val="002D7E33"/>
    <w:rsid w:val="002E0CE1"/>
    <w:rsid w:val="002E140D"/>
    <w:rsid w:val="002E23F7"/>
    <w:rsid w:val="002E29FD"/>
    <w:rsid w:val="002E2EFC"/>
    <w:rsid w:val="002E4597"/>
    <w:rsid w:val="002E5D98"/>
    <w:rsid w:val="002E5DC5"/>
    <w:rsid w:val="002E6C54"/>
    <w:rsid w:val="002E6FDD"/>
    <w:rsid w:val="002F0201"/>
    <w:rsid w:val="002F086E"/>
    <w:rsid w:val="002F09B5"/>
    <w:rsid w:val="002F09C4"/>
    <w:rsid w:val="002F0B5D"/>
    <w:rsid w:val="002F1727"/>
    <w:rsid w:val="002F2850"/>
    <w:rsid w:val="002F30D9"/>
    <w:rsid w:val="002F3CFF"/>
    <w:rsid w:val="002F4A4E"/>
    <w:rsid w:val="002F52B3"/>
    <w:rsid w:val="002F6A75"/>
    <w:rsid w:val="002F7164"/>
    <w:rsid w:val="002F736C"/>
    <w:rsid w:val="002F77DA"/>
    <w:rsid w:val="002F7DB7"/>
    <w:rsid w:val="003003FA"/>
    <w:rsid w:val="003009E2"/>
    <w:rsid w:val="00300ADB"/>
    <w:rsid w:val="003017C9"/>
    <w:rsid w:val="0030288B"/>
    <w:rsid w:val="0030302A"/>
    <w:rsid w:val="0030417D"/>
    <w:rsid w:val="0030479F"/>
    <w:rsid w:val="00304AAF"/>
    <w:rsid w:val="00304B92"/>
    <w:rsid w:val="003061CF"/>
    <w:rsid w:val="00306307"/>
    <w:rsid w:val="00306835"/>
    <w:rsid w:val="00306BE8"/>
    <w:rsid w:val="00306C6D"/>
    <w:rsid w:val="00307D0B"/>
    <w:rsid w:val="00310549"/>
    <w:rsid w:val="00311283"/>
    <w:rsid w:val="00312061"/>
    <w:rsid w:val="00312BCD"/>
    <w:rsid w:val="003137F5"/>
    <w:rsid w:val="0031451E"/>
    <w:rsid w:val="0031459C"/>
    <w:rsid w:val="00314FD9"/>
    <w:rsid w:val="00317033"/>
    <w:rsid w:val="00317A5D"/>
    <w:rsid w:val="003218C9"/>
    <w:rsid w:val="0032234B"/>
    <w:rsid w:val="0032341D"/>
    <w:rsid w:val="00323D07"/>
    <w:rsid w:val="00323EF4"/>
    <w:rsid w:val="0032485B"/>
    <w:rsid w:val="00324A71"/>
    <w:rsid w:val="00325B0E"/>
    <w:rsid w:val="00327666"/>
    <w:rsid w:val="00327BE7"/>
    <w:rsid w:val="003302AD"/>
    <w:rsid w:val="0033140B"/>
    <w:rsid w:val="00331C84"/>
    <w:rsid w:val="003321C0"/>
    <w:rsid w:val="00333217"/>
    <w:rsid w:val="00334076"/>
    <w:rsid w:val="003340FB"/>
    <w:rsid w:val="003344B7"/>
    <w:rsid w:val="00334A54"/>
    <w:rsid w:val="00334BA2"/>
    <w:rsid w:val="00334CD7"/>
    <w:rsid w:val="00334FF6"/>
    <w:rsid w:val="00336000"/>
    <w:rsid w:val="003367FD"/>
    <w:rsid w:val="00336DA9"/>
    <w:rsid w:val="0034184F"/>
    <w:rsid w:val="00341973"/>
    <w:rsid w:val="00341A0B"/>
    <w:rsid w:val="0034219B"/>
    <w:rsid w:val="003434A1"/>
    <w:rsid w:val="0034405A"/>
    <w:rsid w:val="003442EE"/>
    <w:rsid w:val="00344CB0"/>
    <w:rsid w:val="00344CDF"/>
    <w:rsid w:val="003452A5"/>
    <w:rsid w:val="00345330"/>
    <w:rsid w:val="00345A18"/>
    <w:rsid w:val="00346443"/>
    <w:rsid w:val="003476A1"/>
    <w:rsid w:val="00347713"/>
    <w:rsid w:val="00347BB9"/>
    <w:rsid w:val="0035080F"/>
    <w:rsid w:val="00350F9C"/>
    <w:rsid w:val="0035104B"/>
    <w:rsid w:val="003511C9"/>
    <w:rsid w:val="00351E98"/>
    <w:rsid w:val="00352C02"/>
    <w:rsid w:val="0035479E"/>
    <w:rsid w:val="0035657A"/>
    <w:rsid w:val="00356BCB"/>
    <w:rsid w:val="003570AB"/>
    <w:rsid w:val="00360652"/>
    <w:rsid w:val="00360CF1"/>
    <w:rsid w:val="00361B8A"/>
    <w:rsid w:val="003620BF"/>
    <w:rsid w:val="003627BF"/>
    <w:rsid w:val="00362BC8"/>
    <w:rsid w:val="00363892"/>
    <w:rsid w:val="00364A98"/>
    <w:rsid w:val="00365844"/>
    <w:rsid w:val="00366BB1"/>
    <w:rsid w:val="00367213"/>
    <w:rsid w:val="00370546"/>
    <w:rsid w:val="00371C14"/>
    <w:rsid w:val="00371EE1"/>
    <w:rsid w:val="00372789"/>
    <w:rsid w:val="00372A47"/>
    <w:rsid w:val="00372BB9"/>
    <w:rsid w:val="00372F34"/>
    <w:rsid w:val="00373322"/>
    <w:rsid w:val="003755F0"/>
    <w:rsid w:val="00375A0F"/>
    <w:rsid w:val="00375F8F"/>
    <w:rsid w:val="0037663D"/>
    <w:rsid w:val="00377275"/>
    <w:rsid w:val="00380753"/>
    <w:rsid w:val="0038106A"/>
    <w:rsid w:val="00381CED"/>
    <w:rsid w:val="00382DEF"/>
    <w:rsid w:val="0038358B"/>
    <w:rsid w:val="003844D9"/>
    <w:rsid w:val="003853D9"/>
    <w:rsid w:val="00385BE2"/>
    <w:rsid w:val="0038632F"/>
    <w:rsid w:val="00387AD5"/>
    <w:rsid w:val="003900BC"/>
    <w:rsid w:val="0039075F"/>
    <w:rsid w:val="00390C13"/>
    <w:rsid w:val="00390CBD"/>
    <w:rsid w:val="00390E35"/>
    <w:rsid w:val="00391BBA"/>
    <w:rsid w:val="00391DD1"/>
    <w:rsid w:val="00392023"/>
    <w:rsid w:val="00392592"/>
    <w:rsid w:val="003929FB"/>
    <w:rsid w:val="00393566"/>
    <w:rsid w:val="003935B6"/>
    <w:rsid w:val="003939E4"/>
    <w:rsid w:val="0039436B"/>
    <w:rsid w:val="0039439F"/>
    <w:rsid w:val="00394EFA"/>
    <w:rsid w:val="00395552"/>
    <w:rsid w:val="00395FE8"/>
    <w:rsid w:val="00396906"/>
    <w:rsid w:val="00396A5D"/>
    <w:rsid w:val="00397B91"/>
    <w:rsid w:val="003A0B48"/>
    <w:rsid w:val="003A0BBF"/>
    <w:rsid w:val="003A2430"/>
    <w:rsid w:val="003A2665"/>
    <w:rsid w:val="003A358F"/>
    <w:rsid w:val="003A4132"/>
    <w:rsid w:val="003A4273"/>
    <w:rsid w:val="003A4BAB"/>
    <w:rsid w:val="003A5612"/>
    <w:rsid w:val="003A56DF"/>
    <w:rsid w:val="003A59B4"/>
    <w:rsid w:val="003A5E26"/>
    <w:rsid w:val="003A7090"/>
    <w:rsid w:val="003A70EF"/>
    <w:rsid w:val="003B005E"/>
    <w:rsid w:val="003B1038"/>
    <w:rsid w:val="003B1C8D"/>
    <w:rsid w:val="003B33F8"/>
    <w:rsid w:val="003B398F"/>
    <w:rsid w:val="003B3B90"/>
    <w:rsid w:val="003B45E1"/>
    <w:rsid w:val="003B480F"/>
    <w:rsid w:val="003B6808"/>
    <w:rsid w:val="003B6815"/>
    <w:rsid w:val="003B68BC"/>
    <w:rsid w:val="003B69C7"/>
    <w:rsid w:val="003B6AB2"/>
    <w:rsid w:val="003B732A"/>
    <w:rsid w:val="003B747D"/>
    <w:rsid w:val="003C09B3"/>
    <w:rsid w:val="003C0EEF"/>
    <w:rsid w:val="003C2DA4"/>
    <w:rsid w:val="003C3CB0"/>
    <w:rsid w:val="003C4017"/>
    <w:rsid w:val="003C43B9"/>
    <w:rsid w:val="003C49D4"/>
    <w:rsid w:val="003C4F30"/>
    <w:rsid w:val="003C4F7F"/>
    <w:rsid w:val="003C522D"/>
    <w:rsid w:val="003C5E30"/>
    <w:rsid w:val="003C618E"/>
    <w:rsid w:val="003C7766"/>
    <w:rsid w:val="003C7ADB"/>
    <w:rsid w:val="003D1548"/>
    <w:rsid w:val="003D316C"/>
    <w:rsid w:val="003D31CA"/>
    <w:rsid w:val="003D4E37"/>
    <w:rsid w:val="003D58AF"/>
    <w:rsid w:val="003E0155"/>
    <w:rsid w:val="003E2087"/>
    <w:rsid w:val="003E2FE4"/>
    <w:rsid w:val="003E35FE"/>
    <w:rsid w:val="003E3BC7"/>
    <w:rsid w:val="003E4120"/>
    <w:rsid w:val="003E43F8"/>
    <w:rsid w:val="003E6A13"/>
    <w:rsid w:val="003E78E1"/>
    <w:rsid w:val="003E7C13"/>
    <w:rsid w:val="003F1450"/>
    <w:rsid w:val="003F1567"/>
    <w:rsid w:val="003F25E9"/>
    <w:rsid w:val="003F271D"/>
    <w:rsid w:val="003F29EE"/>
    <w:rsid w:val="003F4E2A"/>
    <w:rsid w:val="003F58F0"/>
    <w:rsid w:val="003F5E6B"/>
    <w:rsid w:val="003F5E6C"/>
    <w:rsid w:val="003F68A7"/>
    <w:rsid w:val="003F6E1F"/>
    <w:rsid w:val="003F7552"/>
    <w:rsid w:val="00400423"/>
    <w:rsid w:val="00400647"/>
    <w:rsid w:val="00402FAB"/>
    <w:rsid w:val="00404BF0"/>
    <w:rsid w:val="00404DE8"/>
    <w:rsid w:val="00405A04"/>
    <w:rsid w:val="00406629"/>
    <w:rsid w:val="00406656"/>
    <w:rsid w:val="00407DB1"/>
    <w:rsid w:val="004112E7"/>
    <w:rsid w:val="00411587"/>
    <w:rsid w:val="004128DB"/>
    <w:rsid w:val="004137AF"/>
    <w:rsid w:val="00415E13"/>
    <w:rsid w:val="00416405"/>
    <w:rsid w:val="0041649D"/>
    <w:rsid w:val="00417351"/>
    <w:rsid w:val="00417934"/>
    <w:rsid w:val="00420527"/>
    <w:rsid w:val="0042155D"/>
    <w:rsid w:val="004228E7"/>
    <w:rsid w:val="00423EF4"/>
    <w:rsid w:val="004248AB"/>
    <w:rsid w:val="00424D35"/>
    <w:rsid w:val="00425236"/>
    <w:rsid w:val="00427AE7"/>
    <w:rsid w:val="00427EF5"/>
    <w:rsid w:val="00430405"/>
    <w:rsid w:val="0043057D"/>
    <w:rsid w:val="004305E8"/>
    <w:rsid w:val="00432D59"/>
    <w:rsid w:val="004331AA"/>
    <w:rsid w:val="004335D3"/>
    <w:rsid w:val="004341C4"/>
    <w:rsid w:val="00434373"/>
    <w:rsid w:val="00435678"/>
    <w:rsid w:val="00436773"/>
    <w:rsid w:val="00436F7F"/>
    <w:rsid w:val="00437B23"/>
    <w:rsid w:val="004408E9"/>
    <w:rsid w:val="00441654"/>
    <w:rsid w:val="004425A2"/>
    <w:rsid w:val="00442AE9"/>
    <w:rsid w:val="00444099"/>
    <w:rsid w:val="004442A8"/>
    <w:rsid w:val="00444A6E"/>
    <w:rsid w:val="00444D13"/>
    <w:rsid w:val="00445046"/>
    <w:rsid w:val="00445168"/>
    <w:rsid w:val="00446A12"/>
    <w:rsid w:val="00446FED"/>
    <w:rsid w:val="00452C3B"/>
    <w:rsid w:val="00453459"/>
    <w:rsid w:val="00453676"/>
    <w:rsid w:val="00456136"/>
    <w:rsid w:val="0045678B"/>
    <w:rsid w:val="00456BCC"/>
    <w:rsid w:val="004574BE"/>
    <w:rsid w:val="00457739"/>
    <w:rsid w:val="00461D8F"/>
    <w:rsid w:val="00462CAD"/>
    <w:rsid w:val="00462DEE"/>
    <w:rsid w:val="00463A57"/>
    <w:rsid w:val="00463D19"/>
    <w:rsid w:val="00464B7B"/>
    <w:rsid w:val="00466334"/>
    <w:rsid w:val="00466B56"/>
    <w:rsid w:val="00467BBE"/>
    <w:rsid w:val="0047002F"/>
    <w:rsid w:val="004702B8"/>
    <w:rsid w:val="00471C09"/>
    <w:rsid w:val="00471E45"/>
    <w:rsid w:val="004728ED"/>
    <w:rsid w:val="00473A2B"/>
    <w:rsid w:val="004753F4"/>
    <w:rsid w:val="004757DA"/>
    <w:rsid w:val="00477A6B"/>
    <w:rsid w:val="00477E3E"/>
    <w:rsid w:val="004805A6"/>
    <w:rsid w:val="00482485"/>
    <w:rsid w:val="00482AF2"/>
    <w:rsid w:val="00482E2F"/>
    <w:rsid w:val="004830DE"/>
    <w:rsid w:val="00483357"/>
    <w:rsid w:val="004845F6"/>
    <w:rsid w:val="004850C3"/>
    <w:rsid w:val="00485794"/>
    <w:rsid w:val="004858B2"/>
    <w:rsid w:val="004873F7"/>
    <w:rsid w:val="004878BE"/>
    <w:rsid w:val="004904E7"/>
    <w:rsid w:val="004908D7"/>
    <w:rsid w:val="00490D04"/>
    <w:rsid w:val="00491414"/>
    <w:rsid w:val="00491742"/>
    <w:rsid w:val="00491B4D"/>
    <w:rsid w:val="0049352B"/>
    <w:rsid w:val="00493787"/>
    <w:rsid w:val="00493FE4"/>
    <w:rsid w:val="00494924"/>
    <w:rsid w:val="00495E83"/>
    <w:rsid w:val="004969CF"/>
    <w:rsid w:val="00496BA5"/>
    <w:rsid w:val="004A018E"/>
    <w:rsid w:val="004A06B9"/>
    <w:rsid w:val="004A0A40"/>
    <w:rsid w:val="004A0EB6"/>
    <w:rsid w:val="004A103E"/>
    <w:rsid w:val="004A2925"/>
    <w:rsid w:val="004A35A8"/>
    <w:rsid w:val="004A3C56"/>
    <w:rsid w:val="004A3C75"/>
    <w:rsid w:val="004A4342"/>
    <w:rsid w:val="004A60BF"/>
    <w:rsid w:val="004B0797"/>
    <w:rsid w:val="004B09F4"/>
    <w:rsid w:val="004B1047"/>
    <w:rsid w:val="004B1539"/>
    <w:rsid w:val="004B1AE0"/>
    <w:rsid w:val="004B292A"/>
    <w:rsid w:val="004B2B6B"/>
    <w:rsid w:val="004B51E0"/>
    <w:rsid w:val="004B64F4"/>
    <w:rsid w:val="004B676E"/>
    <w:rsid w:val="004B6EA1"/>
    <w:rsid w:val="004C023A"/>
    <w:rsid w:val="004C04FE"/>
    <w:rsid w:val="004C07F1"/>
    <w:rsid w:val="004C0B3F"/>
    <w:rsid w:val="004C1FD7"/>
    <w:rsid w:val="004C2E29"/>
    <w:rsid w:val="004C4225"/>
    <w:rsid w:val="004C4852"/>
    <w:rsid w:val="004C562F"/>
    <w:rsid w:val="004C6160"/>
    <w:rsid w:val="004C6834"/>
    <w:rsid w:val="004C6881"/>
    <w:rsid w:val="004C6D8F"/>
    <w:rsid w:val="004C72D5"/>
    <w:rsid w:val="004C76D6"/>
    <w:rsid w:val="004C7DAF"/>
    <w:rsid w:val="004D0A7B"/>
    <w:rsid w:val="004D0C51"/>
    <w:rsid w:val="004D0ED5"/>
    <w:rsid w:val="004D0EE3"/>
    <w:rsid w:val="004D26C8"/>
    <w:rsid w:val="004D3E2C"/>
    <w:rsid w:val="004D44AE"/>
    <w:rsid w:val="004D4587"/>
    <w:rsid w:val="004D4D38"/>
    <w:rsid w:val="004D5178"/>
    <w:rsid w:val="004D5F2E"/>
    <w:rsid w:val="004D651B"/>
    <w:rsid w:val="004D7118"/>
    <w:rsid w:val="004E09FC"/>
    <w:rsid w:val="004E10CB"/>
    <w:rsid w:val="004E1453"/>
    <w:rsid w:val="004E1C51"/>
    <w:rsid w:val="004E2031"/>
    <w:rsid w:val="004E25D4"/>
    <w:rsid w:val="004E2685"/>
    <w:rsid w:val="004E324F"/>
    <w:rsid w:val="004E3282"/>
    <w:rsid w:val="004E4D59"/>
    <w:rsid w:val="004E4E76"/>
    <w:rsid w:val="004E5F56"/>
    <w:rsid w:val="004E7835"/>
    <w:rsid w:val="004F02D0"/>
    <w:rsid w:val="004F0F9B"/>
    <w:rsid w:val="004F11A1"/>
    <w:rsid w:val="004F1477"/>
    <w:rsid w:val="004F173F"/>
    <w:rsid w:val="004F18A3"/>
    <w:rsid w:val="004F3261"/>
    <w:rsid w:val="004F4AF1"/>
    <w:rsid w:val="004F4D37"/>
    <w:rsid w:val="004F5620"/>
    <w:rsid w:val="004F572E"/>
    <w:rsid w:val="00503F44"/>
    <w:rsid w:val="0050469A"/>
    <w:rsid w:val="00505294"/>
    <w:rsid w:val="00505DC5"/>
    <w:rsid w:val="00506547"/>
    <w:rsid w:val="005109E4"/>
    <w:rsid w:val="00512160"/>
    <w:rsid w:val="005124B2"/>
    <w:rsid w:val="0051344C"/>
    <w:rsid w:val="00513784"/>
    <w:rsid w:val="005139FD"/>
    <w:rsid w:val="00514B32"/>
    <w:rsid w:val="00515343"/>
    <w:rsid w:val="005154CB"/>
    <w:rsid w:val="005158C8"/>
    <w:rsid w:val="00516307"/>
    <w:rsid w:val="00517022"/>
    <w:rsid w:val="00517899"/>
    <w:rsid w:val="00517956"/>
    <w:rsid w:val="0052041A"/>
    <w:rsid w:val="00520A7F"/>
    <w:rsid w:val="0052289B"/>
    <w:rsid w:val="00523E2E"/>
    <w:rsid w:val="00525F8B"/>
    <w:rsid w:val="00526DEA"/>
    <w:rsid w:val="00527301"/>
    <w:rsid w:val="005273BE"/>
    <w:rsid w:val="00527640"/>
    <w:rsid w:val="00527CF4"/>
    <w:rsid w:val="00530B64"/>
    <w:rsid w:val="00532472"/>
    <w:rsid w:val="0053265B"/>
    <w:rsid w:val="005337E5"/>
    <w:rsid w:val="005349D0"/>
    <w:rsid w:val="0053585F"/>
    <w:rsid w:val="0053605E"/>
    <w:rsid w:val="005404DD"/>
    <w:rsid w:val="005418B0"/>
    <w:rsid w:val="00541C89"/>
    <w:rsid w:val="0054208F"/>
    <w:rsid w:val="00542309"/>
    <w:rsid w:val="00543B48"/>
    <w:rsid w:val="00543D03"/>
    <w:rsid w:val="00544BDE"/>
    <w:rsid w:val="00544D3B"/>
    <w:rsid w:val="005455B1"/>
    <w:rsid w:val="005504B1"/>
    <w:rsid w:val="0055079F"/>
    <w:rsid w:val="005522F7"/>
    <w:rsid w:val="005526C1"/>
    <w:rsid w:val="00553BA8"/>
    <w:rsid w:val="00555746"/>
    <w:rsid w:val="005565AA"/>
    <w:rsid w:val="00556C2A"/>
    <w:rsid w:val="00557039"/>
    <w:rsid w:val="005570B5"/>
    <w:rsid w:val="0055747B"/>
    <w:rsid w:val="00557914"/>
    <w:rsid w:val="00560ED7"/>
    <w:rsid w:val="0056111E"/>
    <w:rsid w:val="00562798"/>
    <w:rsid w:val="00563B6F"/>
    <w:rsid w:val="00563E9F"/>
    <w:rsid w:val="00564D07"/>
    <w:rsid w:val="0056593F"/>
    <w:rsid w:val="00565CE6"/>
    <w:rsid w:val="00573274"/>
    <w:rsid w:val="0057411D"/>
    <w:rsid w:val="0057540F"/>
    <w:rsid w:val="00575C02"/>
    <w:rsid w:val="00577E6F"/>
    <w:rsid w:val="00580611"/>
    <w:rsid w:val="00580CD7"/>
    <w:rsid w:val="005816B2"/>
    <w:rsid w:val="00582155"/>
    <w:rsid w:val="0058272B"/>
    <w:rsid w:val="005827C0"/>
    <w:rsid w:val="00583805"/>
    <w:rsid w:val="00583A6C"/>
    <w:rsid w:val="005841C7"/>
    <w:rsid w:val="00585CB7"/>
    <w:rsid w:val="00585DB8"/>
    <w:rsid w:val="005869E2"/>
    <w:rsid w:val="005871C9"/>
    <w:rsid w:val="00587AE8"/>
    <w:rsid w:val="00590D83"/>
    <w:rsid w:val="0059101C"/>
    <w:rsid w:val="00593398"/>
    <w:rsid w:val="005941C5"/>
    <w:rsid w:val="005948D2"/>
    <w:rsid w:val="00594CD6"/>
    <w:rsid w:val="00594EC7"/>
    <w:rsid w:val="005A19F9"/>
    <w:rsid w:val="005A2B57"/>
    <w:rsid w:val="005A3307"/>
    <w:rsid w:val="005A4F56"/>
    <w:rsid w:val="005A51E6"/>
    <w:rsid w:val="005A54F9"/>
    <w:rsid w:val="005A6E81"/>
    <w:rsid w:val="005A6EF7"/>
    <w:rsid w:val="005A7075"/>
    <w:rsid w:val="005A77C5"/>
    <w:rsid w:val="005A77CA"/>
    <w:rsid w:val="005A7EEA"/>
    <w:rsid w:val="005B0098"/>
    <w:rsid w:val="005B1B37"/>
    <w:rsid w:val="005B2AC8"/>
    <w:rsid w:val="005B3237"/>
    <w:rsid w:val="005B36DB"/>
    <w:rsid w:val="005B506A"/>
    <w:rsid w:val="005B5532"/>
    <w:rsid w:val="005B6187"/>
    <w:rsid w:val="005B6866"/>
    <w:rsid w:val="005B7625"/>
    <w:rsid w:val="005B7D61"/>
    <w:rsid w:val="005C1245"/>
    <w:rsid w:val="005C1A35"/>
    <w:rsid w:val="005C1FD6"/>
    <w:rsid w:val="005C2152"/>
    <w:rsid w:val="005C34BC"/>
    <w:rsid w:val="005C40B7"/>
    <w:rsid w:val="005C60F9"/>
    <w:rsid w:val="005C7ADD"/>
    <w:rsid w:val="005D0B71"/>
    <w:rsid w:val="005D2188"/>
    <w:rsid w:val="005D43C5"/>
    <w:rsid w:val="005D44A4"/>
    <w:rsid w:val="005D55E6"/>
    <w:rsid w:val="005D5F6D"/>
    <w:rsid w:val="005D62A0"/>
    <w:rsid w:val="005D650E"/>
    <w:rsid w:val="005D7659"/>
    <w:rsid w:val="005E0641"/>
    <w:rsid w:val="005E1675"/>
    <w:rsid w:val="005E2FF8"/>
    <w:rsid w:val="005E34D9"/>
    <w:rsid w:val="005E3652"/>
    <w:rsid w:val="005E544D"/>
    <w:rsid w:val="005E60F2"/>
    <w:rsid w:val="005E648E"/>
    <w:rsid w:val="005E796E"/>
    <w:rsid w:val="005E7DAD"/>
    <w:rsid w:val="005F00C1"/>
    <w:rsid w:val="005F030B"/>
    <w:rsid w:val="005F0A35"/>
    <w:rsid w:val="005F183E"/>
    <w:rsid w:val="005F2122"/>
    <w:rsid w:val="005F4424"/>
    <w:rsid w:val="005F4916"/>
    <w:rsid w:val="005F4F7B"/>
    <w:rsid w:val="0060329A"/>
    <w:rsid w:val="006052A7"/>
    <w:rsid w:val="006053BD"/>
    <w:rsid w:val="006053D4"/>
    <w:rsid w:val="00605A54"/>
    <w:rsid w:val="00605F26"/>
    <w:rsid w:val="00605F3A"/>
    <w:rsid w:val="00607CD5"/>
    <w:rsid w:val="00610254"/>
    <w:rsid w:val="006118BC"/>
    <w:rsid w:val="0061196C"/>
    <w:rsid w:val="00612025"/>
    <w:rsid w:val="0061226C"/>
    <w:rsid w:val="00612427"/>
    <w:rsid w:val="00612D30"/>
    <w:rsid w:val="006136B2"/>
    <w:rsid w:val="00613B73"/>
    <w:rsid w:val="00613EEC"/>
    <w:rsid w:val="0061499A"/>
    <w:rsid w:val="00615144"/>
    <w:rsid w:val="00617B1C"/>
    <w:rsid w:val="0062029D"/>
    <w:rsid w:val="0062178F"/>
    <w:rsid w:val="0062279B"/>
    <w:rsid w:val="00622AB0"/>
    <w:rsid w:val="00623685"/>
    <w:rsid w:val="00623C38"/>
    <w:rsid w:val="006241D5"/>
    <w:rsid w:val="00624256"/>
    <w:rsid w:val="006256B1"/>
    <w:rsid w:val="00625CA7"/>
    <w:rsid w:val="00625FC7"/>
    <w:rsid w:val="0062609D"/>
    <w:rsid w:val="00627AAC"/>
    <w:rsid w:val="00630902"/>
    <w:rsid w:val="006327D2"/>
    <w:rsid w:val="00633181"/>
    <w:rsid w:val="00633400"/>
    <w:rsid w:val="00634535"/>
    <w:rsid w:val="00634A1F"/>
    <w:rsid w:val="00636E69"/>
    <w:rsid w:val="006372E2"/>
    <w:rsid w:val="00637B80"/>
    <w:rsid w:val="00640DF0"/>
    <w:rsid w:val="00641132"/>
    <w:rsid w:val="00641392"/>
    <w:rsid w:val="0064199D"/>
    <w:rsid w:val="006419B0"/>
    <w:rsid w:val="00644415"/>
    <w:rsid w:val="00644E14"/>
    <w:rsid w:val="0064664F"/>
    <w:rsid w:val="006468C2"/>
    <w:rsid w:val="00646C73"/>
    <w:rsid w:val="00647FB7"/>
    <w:rsid w:val="006507EE"/>
    <w:rsid w:val="00650C54"/>
    <w:rsid w:val="00650E55"/>
    <w:rsid w:val="00652032"/>
    <w:rsid w:val="0065305B"/>
    <w:rsid w:val="0065343B"/>
    <w:rsid w:val="00653942"/>
    <w:rsid w:val="00653A52"/>
    <w:rsid w:val="00654488"/>
    <w:rsid w:val="00654853"/>
    <w:rsid w:val="00655B03"/>
    <w:rsid w:val="00657DDB"/>
    <w:rsid w:val="00660380"/>
    <w:rsid w:val="006606B1"/>
    <w:rsid w:val="00660D73"/>
    <w:rsid w:val="006615A0"/>
    <w:rsid w:val="006618C9"/>
    <w:rsid w:val="00661AF4"/>
    <w:rsid w:val="0066380A"/>
    <w:rsid w:val="006651FE"/>
    <w:rsid w:val="00665E0A"/>
    <w:rsid w:val="0066620D"/>
    <w:rsid w:val="006669AF"/>
    <w:rsid w:val="00667050"/>
    <w:rsid w:val="00667754"/>
    <w:rsid w:val="006678C3"/>
    <w:rsid w:val="006704A9"/>
    <w:rsid w:val="00671176"/>
    <w:rsid w:val="00671428"/>
    <w:rsid w:val="006727E4"/>
    <w:rsid w:val="00672A08"/>
    <w:rsid w:val="00672D4D"/>
    <w:rsid w:val="006734D7"/>
    <w:rsid w:val="0067511D"/>
    <w:rsid w:val="00675128"/>
    <w:rsid w:val="0067542F"/>
    <w:rsid w:val="0067645C"/>
    <w:rsid w:val="00676B9E"/>
    <w:rsid w:val="00676DDC"/>
    <w:rsid w:val="006776E9"/>
    <w:rsid w:val="00677C59"/>
    <w:rsid w:val="006809FA"/>
    <w:rsid w:val="006813AB"/>
    <w:rsid w:val="006817EC"/>
    <w:rsid w:val="00681FE6"/>
    <w:rsid w:val="006828E8"/>
    <w:rsid w:val="00682A91"/>
    <w:rsid w:val="00682FE5"/>
    <w:rsid w:val="00683BEC"/>
    <w:rsid w:val="0068441D"/>
    <w:rsid w:val="0068489B"/>
    <w:rsid w:val="00685056"/>
    <w:rsid w:val="0068508F"/>
    <w:rsid w:val="00686F24"/>
    <w:rsid w:val="006879AD"/>
    <w:rsid w:val="00690274"/>
    <w:rsid w:val="00690B26"/>
    <w:rsid w:val="0069238D"/>
    <w:rsid w:val="0069320D"/>
    <w:rsid w:val="006936A2"/>
    <w:rsid w:val="00693DE3"/>
    <w:rsid w:val="006960BB"/>
    <w:rsid w:val="00696633"/>
    <w:rsid w:val="00697591"/>
    <w:rsid w:val="006A1223"/>
    <w:rsid w:val="006A1E90"/>
    <w:rsid w:val="006A3C6E"/>
    <w:rsid w:val="006A414C"/>
    <w:rsid w:val="006A4F71"/>
    <w:rsid w:val="006A5200"/>
    <w:rsid w:val="006B00EB"/>
    <w:rsid w:val="006B0158"/>
    <w:rsid w:val="006B1624"/>
    <w:rsid w:val="006B2298"/>
    <w:rsid w:val="006B3B15"/>
    <w:rsid w:val="006B4299"/>
    <w:rsid w:val="006B4620"/>
    <w:rsid w:val="006B4CBD"/>
    <w:rsid w:val="006B60C2"/>
    <w:rsid w:val="006B6428"/>
    <w:rsid w:val="006B6B6A"/>
    <w:rsid w:val="006C08A3"/>
    <w:rsid w:val="006C09E0"/>
    <w:rsid w:val="006C1EAF"/>
    <w:rsid w:val="006C2040"/>
    <w:rsid w:val="006C2242"/>
    <w:rsid w:val="006C2B35"/>
    <w:rsid w:val="006C399E"/>
    <w:rsid w:val="006C4DE5"/>
    <w:rsid w:val="006C5511"/>
    <w:rsid w:val="006C6C11"/>
    <w:rsid w:val="006C6E0A"/>
    <w:rsid w:val="006C7B44"/>
    <w:rsid w:val="006D0637"/>
    <w:rsid w:val="006D1DB3"/>
    <w:rsid w:val="006D1E71"/>
    <w:rsid w:val="006D24C0"/>
    <w:rsid w:val="006D27DD"/>
    <w:rsid w:val="006D32AC"/>
    <w:rsid w:val="006D39AC"/>
    <w:rsid w:val="006D5310"/>
    <w:rsid w:val="006D58ED"/>
    <w:rsid w:val="006D69A6"/>
    <w:rsid w:val="006D69A8"/>
    <w:rsid w:val="006D6B95"/>
    <w:rsid w:val="006D717C"/>
    <w:rsid w:val="006D74E7"/>
    <w:rsid w:val="006E1B1F"/>
    <w:rsid w:val="006E1F5D"/>
    <w:rsid w:val="006E2197"/>
    <w:rsid w:val="006E2F27"/>
    <w:rsid w:val="006E45F4"/>
    <w:rsid w:val="006E4FEC"/>
    <w:rsid w:val="006E6C79"/>
    <w:rsid w:val="006E78BE"/>
    <w:rsid w:val="006F0830"/>
    <w:rsid w:val="006F0858"/>
    <w:rsid w:val="006F0AD0"/>
    <w:rsid w:val="006F20FF"/>
    <w:rsid w:val="006F2186"/>
    <w:rsid w:val="006F249D"/>
    <w:rsid w:val="006F3985"/>
    <w:rsid w:val="006F3B6B"/>
    <w:rsid w:val="006F3C41"/>
    <w:rsid w:val="006F3FB5"/>
    <w:rsid w:val="006F5C38"/>
    <w:rsid w:val="006F601F"/>
    <w:rsid w:val="006F6CC9"/>
    <w:rsid w:val="006F7C16"/>
    <w:rsid w:val="006F7E0B"/>
    <w:rsid w:val="00701020"/>
    <w:rsid w:val="0070292E"/>
    <w:rsid w:val="00702F69"/>
    <w:rsid w:val="00702FA4"/>
    <w:rsid w:val="007046D0"/>
    <w:rsid w:val="007063BA"/>
    <w:rsid w:val="00706437"/>
    <w:rsid w:val="0070671A"/>
    <w:rsid w:val="00706A37"/>
    <w:rsid w:val="00707011"/>
    <w:rsid w:val="007071B3"/>
    <w:rsid w:val="00707FA5"/>
    <w:rsid w:val="00710DD0"/>
    <w:rsid w:val="00712A94"/>
    <w:rsid w:val="00712C08"/>
    <w:rsid w:val="00712FE7"/>
    <w:rsid w:val="0071392A"/>
    <w:rsid w:val="00714FB3"/>
    <w:rsid w:val="007151EF"/>
    <w:rsid w:val="00715210"/>
    <w:rsid w:val="0071540F"/>
    <w:rsid w:val="00715666"/>
    <w:rsid w:val="00716C60"/>
    <w:rsid w:val="00717CC0"/>
    <w:rsid w:val="00717FBA"/>
    <w:rsid w:val="0072121B"/>
    <w:rsid w:val="00721326"/>
    <w:rsid w:val="007231A4"/>
    <w:rsid w:val="007239A3"/>
    <w:rsid w:val="007240BE"/>
    <w:rsid w:val="0072484A"/>
    <w:rsid w:val="007256B2"/>
    <w:rsid w:val="00725A1C"/>
    <w:rsid w:val="007261D6"/>
    <w:rsid w:val="00726354"/>
    <w:rsid w:val="0073380D"/>
    <w:rsid w:val="00733BC2"/>
    <w:rsid w:val="00734273"/>
    <w:rsid w:val="007344BF"/>
    <w:rsid w:val="00735272"/>
    <w:rsid w:val="0073620C"/>
    <w:rsid w:val="0073683F"/>
    <w:rsid w:val="00737C60"/>
    <w:rsid w:val="00737D85"/>
    <w:rsid w:val="007402C3"/>
    <w:rsid w:val="007405C6"/>
    <w:rsid w:val="00741EA5"/>
    <w:rsid w:val="00745EF1"/>
    <w:rsid w:val="00746C6C"/>
    <w:rsid w:val="007471EC"/>
    <w:rsid w:val="007507F8"/>
    <w:rsid w:val="007516EF"/>
    <w:rsid w:val="00752177"/>
    <w:rsid w:val="0075266A"/>
    <w:rsid w:val="00752789"/>
    <w:rsid w:val="00752EB7"/>
    <w:rsid w:val="00754261"/>
    <w:rsid w:val="007544B7"/>
    <w:rsid w:val="00757159"/>
    <w:rsid w:val="00757CA9"/>
    <w:rsid w:val="007602EC"/>
    <w:rsid w:val="007633B3"/>
    <w:rsid w:val="00763B0B"/>
    <w:rsid w:val="00765456"/>
    <w:rsid w:val="0076614E"/>
    <w:rsid w:val="00766EF0"/>
    <w:rsid w:val="00767453"/>
    <w:rsid w:val="00767A3B"/>
    <w:rsid w:val="00771397"/>
    <w:rsid w:val="0077173C"/>
    <w:rsid w:val="007718D2"/>
    <w:rsid w:val="00772A3E"/>
    <w:rsid w:val="007734FF"/>
    <w:rsid w:val="007759CF"/>
    <w:rsid w:val="00777282"/>
    <w:rsid w:val="00780B03"/>
    <w:rsid w:val="007821FA"/>
    <w:rsid w:val="0078249D"/>
    <w:rsid w:val="007846BF"/>
    <w:rsid w:val="007858E6"/>
    <w:rsid w:val="00787438"/>
    <w:rsid w:val="00787988"/>
    <w:rsid w:val="00791F1E"/>
    <w:rsid w:val="0079273F"/>
    <w:rsid w:val="00792AC7"/>
    <w:rsid w:val="00794EEE"/>
    <w:rsid w:val="00794F2D"/>
    <w:rsid w:val="00795B17"/>
    <w:rsid w:val="00795DFB"/>
    <w:rsid w:val="00796A04"/>
    <w:rsid w:val="00797695"/>
    <w:rsid w:val="00797720"/>
    <w:rsid w:val="007A03F2"/>
    <w:rsid w:val="007A1EA5"/>
    <w:rsid w:val="007A2371"/>
    <w:rsid w:val="007A3817"/>
    <w:rsid w:val="007A4440"/>
    <w:rsid w:val="007A4B5E"/>
    <w:rsid w:val="007A4CBD"/>
    <w:rsid w:val="007A5212"/>
    <w:rsid w:val="007A6052"/>
    <w:rsid w:val="007A66DA"/>
    <w:rsid w:val="007A67E6"/>
    <w:rsid w:val="007A72DB"/>
    <w:rsid w:val="007B0F43"/>
    <w:rsid w:val="007B179A"/>
    <w:rsid w:val="007B2F2D"/>
    <w:rsid w:val="007B3CFA"/>
    <w:rsid w:val="007B4156"/>
    <w:rsid w:val="007B4BC7"/>
    <w:rsid w:val="007B5978"/>
    <w:rsid w:val="007B785C"/>
    <w:rsid w:val="007C17A9"/>
    <w:rsid w:val="007C2525"/>
    <w:rsid w:val="007C3A9B"/>
    <w:rsid w:val="007C4EDF"/>
    <w:rsid w:val="007C6C55"/>
    <w:rsid w:val="007C7065"/>
    <w:rsid w:val="007C7F4D"/>
    <w:rsid w:val="007D1585"/>
    <w:rsid w:val="007D1AAF"/>
    <w:rsid w:val="007D1C24"/>
    <w:rsid w:val="007D28E8"/>
    <w:rsid w:val="007D31DE"/>
    <w:rsid w:val="007D4BCE"/>
    <w:rsid w:val="007D4D49"/>
    <w:rsid w:val="007D5DD9"/>
    <w:rsid w:val="007D60BD"/>
    <w:rsid w:val="007D69C8"/>
    <w:rsid w:val="007D6A05"/>
    <w:rsid w:val="007D7475"/>
    <w:rsid w:val="007D7795"/>
    <w:rsid w:val="007D7B6F"/>
    <w:rsid w:val="007E102E"/>
    <w:rsid w:val="007E10FA"/>
    <w:rsid w:val="007E1387"/>
    <w:rsid w:val="007E21EE"/>
    <w:rsid w:val="007E227F"/>
    <w:rsid w:val="007E2B97"/>
    <w:rsid w:val="007E366B"/>
    <w:rsid w:val="007E4082"/>
    <w:rsid w:val="007E4590"/>
    <w:rsid w:val="007E4D5C"/>
    <w:rsid w:val="007E4F0E"/>
    <w:rsid w:val="007E6122"/>
    <w:rsid w:val="007E634E"/>
    <w:rsid w:val="007E6C48"/>
    <w:rsid w:val="007E7152"/>
    <w:rsid w:val="007E71DB"/>
    <w:rsid w:val="007E7BF5"/>
    <w:rsid w:val="007F165B"/>
    <w:rsid w:val="007F1C5A"/>
    <w:rsid w:val="007F21D8"/>
    <w:rsid w:val="007F27D9"/>
    <w:rsid w:val="007F27F4"/>
    <w:rsid w:val="007F30C5"/>
    <w:rsid w:val="007F313A"/>
    <w:rsid w:val="007F69A6"/>
    <w:rsid w:val="007F6DF0"/>
    <w:rsid w:val="007F6F3C"/>
    <w:rsid w:val="007F7852"/>
    <w:rsid w:val="007F7893"/>
    <w:rsid w:val="007F7CDD"/>
    <w:rsid w:val="008003A7"/>
    <w:rsid w:val="0080062C"/>
    <w:rsid w:val="00801FA3"/>
    <w:rsid w:val="00802567"/>
    <w:rsid w:val="0080422B"/>
    <w:rsid w:val="00804320"/>
    <w:rsid w:val="00805201"/>
    <w:rsid w:val="00805F52"/>
    <w:rsid w:val="00806D3C"/>
    <w:rsid w:val="00806DB6"/>
    <w:rsid w:val="00806E8D"/>
    <w:rsid w:val="00807B4B"/>
    <w:rsid w:val="00807E8A"/>
    <w:rsid w:val="008104DB"/>
    <w:rsid w:val="00810D85"/>
    <w:rsid w:val="008123BC"/>
    <w:rsid w:val="00814523"/>
    <w:rsid w:val="008151AF"/>
    <w:rsid w:val="00815318"/>
    <w:rsid w:val="00815BAA"/>
    <w:rsid w:val="0081753C"/>
    <w:rsid w:val="008179DE"/>
    <w:rsid w:val="00820702"/>
    <w:rsid w:val="008210A8"/>
    <w:rsid w:val="00821101"/>
    <w:rsid w:val="00822086"/>
    <w:rsid w:val="00822534"/>
    <w:rsid w:val="00823BE0"/>
    <w:rsid w:val="008243C7"/>
    <w:rsid w:val="008265B7"/>
    <w:rsid w:val="008265DF"/>
    <w:rsid w:val="008266F0"/>
    <w:rsid w:val="00827E1A"/>
    <w:rsid w:val="00827ECD"/>
    <w:rsid w:val="00831AE9"/>
    <w:rsid w:val="008332C3"/>
    <w:rsid w:val="00833715"/>
    <w:rsid w:val="00833B31"/>
    <w:rsid w:val="00834ABB"/>
    <w:rsid w:val="008351FF"/>
    <w:rsid w:val="0084025E"/>
    <w:rsid w:val="00841375"/>
    <w:rsid w:val="008418DC"/>
    <w:rsid w:val="00841A05"/>
    <w:rsid w:val="00842861"/>
    <w:rsid w:val="00842EC6"/>
    <w:rsid w:val="00843324"/>
    <w:rsid w:val="00843710"/>
    <w:rsid w:val="00845974"/>
    <w:rsid w:val="00845DB9"/>
    <w:rsid w:val="0084739A"/>
    <w:rsid w:val="00850A14"/>
    <w:rsid w:val="008515C7"/>
    <w:rsid w:val="00851729"/>
    <w:rsid w:val="00851D54"/>
    <w:rsid w:val="008528DE"/>
    <w:rsid w:val="00852D53"/>
    <w:rsid w:val="008532D5"/>
    <w:rsid w:val="008534DC"/>
    <w:rsid w:val="008538C1"/>
    <w:rsid w:val="008545DE"/>
    <w:rsid w:val="00854A9B"/>
    <w:rsid w:val="00854D10"/>
    <w:rsid w:val="0085654A"/>
    <w:rsid w:val="00856B94"/>
    <w:rsid w:val="00857ACC"/>
    <w:rsid w:val="008616CA"/>
    <w:rsid w:val="00861918"/>
    <w:rsid w:val="00861F34"/>
    <w:rsid w:val="00862594"/>
    <w:rsid w:val="0086264E"/>
    <w:rsid w:val="00863049"/>
    <w:rsid w:val="00863256"/>
    <w:rsid w:val="00863D73"/>
    <w:rsid w:val="008643E1"/>
    <w:rsid w:val="0086467B"/>
    <w:rsid w:val="00865763"/>
    <w:rsid w:val="008657B5"/>
    <w:rsid w:val="00866951"/>
    <w:rsid w:val="00866EA2"/>
    <w:rsid w:val="00867689"/>
    <w:rsid w:val="00867F73"/>
    <w:rsid w:val="0087138D"/>
    <w:rsid w:val="00871A02"/>
    <w:rsid w:val="00871B4A"/>
    <w:rsid w:val="00872BE2"/>
    <w:rsid w:val="00873999"/>
    <w:rsid w:val="00874D4E"/>
    <w:rsid w:val="00875970"/>
    <w:rsid w:val="00875BAE"/>
    <w:rsid w:val="00875F29"/>
    <w:rsid w:val="00877760"/>
    <w:rsid w:val="00882385"/>
    <w:rsid w:val="00882F99"/>
    <w:rsid w:val="008839F3"/>
    <w:rsid w:val="00883F92"/>
    <w:rsid w:val="00884AA2"/>
    <w:rsid w:val="0088680A"/>
    <w:rsid w:val="00886B97"/>
    <w:rsid w:val="00886E37"/>
    <w:rsid w:val="00886FB4"/>
    <w:rsid w:val="00887524"/>
    <w:rsid w:val="00891781"/>
    <w:rsid w:val="00891ECD"/>
    <w:rsid w:val="00892485"/>
    <w:rsid w:val="008929C6"/>
    <w:rsid w:val="00892D96"/>
    <w:rsid w:val="008935D5"/>
    <w:rsid w:val="0089479E"/>
    <w:rsid w:val="00894A5C"/>
    <w:rsid w:val="00895F35"/>
    <w:rsid w:val="00897830"/>
    <w:rsid w:val="00897B05"/>
    <w:rsid w:val="008A0074"/>
    <w:rsid w:val="008A1355"/>
    <w:rsid w:val="008A2628"/>
    <w:rsid w:val="008A34CD"/>
    <w:rsid w:val="008A54DE"/>
    <w:rsid w:val="008A5BF9"/>
    <w:rsid w:val="008A5D16"/>
    <w:rsid w:val="008A5E56"/>
    <w:rsid w:val="008B1B97"/>
    <w:rsid w:val="008B27A2"/>
    <w:rsid w:val="008B4AA5"/>
    <w:rsid w:val="008B5738"/>
    <w:rsid w:val="008B6CB6"/>
    <w:rsid w:val="008C0544"/>
    <w:rsid w:val="008C20A1"/>
    <w:rsid w:val="008C422B"/>
    <w:rsid w:val="008C5810"/>
    <w:rsid w:val="008C6B33"/>
    <w:rsid w:val="008C7207"/>
    <w:rsid w:val="008C7F06"/>
    <w:rsid w:val="008D0FFD"/>
    <w:rsid w:val="008D100F"/>
    <w:rsid w:val="008D309F"/>
    <w:rsid w:val="008D395F"/>
    <w:rsid w:val="008D3DED"/>
    <w:rsid w:val="008D430A"/>
    <w:rsid w:val="008D4CE4"/>
    <w:rsid w:val="008D54CF"/>
    <w:rsid w:val="008D5E55"/>
    <w:rsid w:val="008D6CDB"/>
    <w:rsid w:val="008D706B"/>
    <w:rsid w:val="008D7B0D"/>
    <w:rsid w:val="008D7CBF"/>
    <w:rsid w:val="008E0566"/>
    <w:rsid w:val="008E0B65"/>
    <w:rsid w:val="008E0FEC"/>
    <w:rsid w:val="008E3C85"/>
    <w:rsid w:val="008E5BA8"/>
    <w:rsid w:val="008E5F30"/>
    <w:rsid w:val="008E5F73"/>
    <w:rsid w:val="008E7707"/>
    <w:rsid w:val="008F0225"/>
    <w:rsid w:val="008F0588"/>
    <w:rsid w:val="008F310E"/>
    <w:rsid w:val="008F336F"/>
    <w:rsid w:val="008F3DBD"/>
    <w:rsid w:val="008F5BDC"/>
    <w:rsid w:val="008F6058"/>
    <w:rsid w:val="008F6881"/>
    <w:rsid w:val="008F69BA"/>
    <w:rsid w:val="008F79F5"/>
    <w:rsid w:val="00900ACC"/>
    <w:rsid w:val="00901539"/>
    <w:rsid w:val="00902256"/>
    <w:rsid w:val="0090514D"/>
    <w:rsid w:val="00905C1F"/>
    <w:rsid w:val="00906C9D"/>
    <w:rsid w:val="00907644"/>
    <w:rsid w:val="009105F8"/>
    <w:rsid w:val="00911405"/>
    <w:rsid w:val="00911B2C"/>
    <w:rsid w:val="00914C02"/>
    <w:rsid w:val="00914C39"/>
    <w:rsid w:val="00915267"/>
    <w:rsid w:val="009156C7"/>
    <w:rsid w:val="009158C3"/>
    <w:rsid w:val="009169FC"/>
    <w:rsid w:val="00916A54"/>
    <w:rsid w:val="009219AE"/>
    <w:rsid w:val="0092219B"/>
    <w:rsid w:val="009242F2"/>
    <w:rsid w:val="00924955"/>
    <w:rsid w:val="0092500A"/>
    <w:rsid w:val="00931107"/>
    <w:rsid w:val="009315E7"/>
    <w:rsid w:val="009323EF"/>
    <w:rsid w:val="00932743"/>
    <w:rsid w:val="00932A0E"/>
    <w:rsid w:val="00932F00"/>
    <w:rsid w:val="00933A4A"/>
    <w:rsid w:val="00934157"/>
    <w:rsid w:val="00935D9F"/>
    <w:rsid w:val="0093709D"/>
    <w:rsid w:val="009412CC"/>
    <w:rsid w:val="009415F1"/>
    <w:rsid w:val="0094276B"/>
    <w:rsid w:val="00943551"/>
    <w:rsid w:val="00943989"/>
    <w:rsid w:val="00943E10"/>
    <w:rsid w:val="00944246"/>
    <w:rsid w:val="009446E5"/>
    <w:rsid w:val="00945F2B"/>
    <w:rsid w:val="00946017"/>
    <w:rsid w:val="00946E93"/>
    <w:rsid w:val="0094790A"/>
    <w:rsid w:val="00947F25"/>
    <w:rsid w:val="00950359"/>
    <w:rsid w:val="00951C59"/>
    <w:rsid w:val="00953022"/>
    <w:rsid w:val="009537E8"/>
    <w:rsid w:val="00954999"/>
    <w:rsid w:val="0095508C"/>
    <w:rsid w:val="00955C74"/>
    <w:rsid w:val="009560FD"/>
    <w:rsid w:val="009567F9"/>
    <w:rsid w:val="009574A7"/>
    <w:rsid w:val="00957A9B"/>
    <w:rsid w:val="00960B3A"/>
    <w:rsid w:val="00960F1F"/>
    <w:rsid w:val="00961A19"/>
    <w:rsid w:val="00963556"/>
    <w:rsid w:val="00963B3C"/>
    <w:rsid w:val="00963C2A"/>
    <w:rsid w:val="009640EA"/>
    <w:rsid w:val="00964227"/>
    <w:rsid w:val="009643E7"/>
    <w:rsid w:val="009648D6"/>
    <w:rsid w:val="0096531B"/>
    <w:rsid w:val="00965CB2"/>
    <w:rsid w:val="00965CE2"/>
    <w:rsid w:val="00966571"/>
    <w:rsid w:val="0096771E"/>
    <w:rsid w:val="00971F3D"/>
    <w:rsid w:val="00973AA3"/>
    <w:rsid w:val="00974EF6"/>
    <w:rsid w:val="0097679A"/>
    <w:rsid w:val="0097685E"/>
    <w:rsid w:val="00977CFA"/>
    <w:rsid w:val="00977EB4"/>
    <w:rsid w:val="00980DCB"/>
    <w:rsid w:val="00981ACC"/>
    <w:rsid w:val="009821AE"/>
    <w:rsid w:val="00982C32"/>
    <w:rsid w:val="009838C3"/>
    <w:rsid w:val="00983F5E"/>
    <w:rsid w:val="00984F0C"/>
    <w:rsid w:val="00984F17"/>
    <w:rsid w:val="00986A2F"/>
    <w:rsid w:val="00990183"/>
    <w:rsid w:val="00990AAD"/>
    <w:rsid w:val="00991D53"/>
    <w:rsid w:val="00992E62"/>
    <w:rsid w:val="00993034"/>
    <w:rsid w:val="00993845"/>
    <w:rsid w:val="00994D6A"/>
    <w:rsid w:val="00995E9B"/>
    <w:rsid w:val="00997BC5"/>
    <w:rsid w:val="009A0D40"/>
    <w:rsid w:val="009A0EE9"/>
    <w:rsid w:val="009A13C1"/>
    <w:rsid w:val="009A1BB0"/>
    <w:rsid w:val="009A1D2F"/>
    <w:rsid w:val="009A2703"/>
    <w:rsid w:val="009A2885"/>
    <w:rsid w:val="009A30FF"/>
    <w:rsid w:val="009A3300"/>
    <w:rsid w:val="009A33B7"/>
    <w:rsid w:val="009A33E5"/>
    <w:rsid w:val="009A4CC2"/>
    <w:rsid w:val="009A4F7F"/>
    <w:rsid w:val="009A4F8F"/>
    <w:rsid w:val="009A603F"/>
    <w:rsid w:val="009A7BB0"/>
    <w:rsid w:val="009B1339"/>
    <w:rsid w:val="009B23FE"/>
    <w:rsid w:val="009B2C35"/>
    <w:rsid w:val="009B3185"/>
    <w:rsid w:val="009B35F0"/>
    <w:rsid w:val="009B4DCE"/>
    <w:rsid w:val="009B52BE"/>
    <w:rsid w:val="009B5522"/>
    <w:rsid w:val="009B646C"/>
    <w:rsid w:val="009B7C66"/>
    <w:rsid w:val="009C0BBB"/>
    <w:rsid w:val="009C23A1"/>
    <w:rsid w:val="009C2A25"/>
    <w:rsid w:val="009C3458"/>
    <w:rsid w:val="009C4CFA"/>
    <w:rsid w:val="009C55C9"/>
    <w:rsid w:val="009C7A53"/>
    <w:rsid w:val="009D0146"/>
    <w:rsid w:val="009D116D"/>
    <w:rsid w:val="009D14F8"/>
    <w:rsid w:val="009D1D12"/>
    <w:rsid w:val="009D31CF"/>
    <w:rsid w:val="009D42BE"/>
    <w:rsid w:val="009D4C63"/>
    <w:rsid w:val="009D7851"/>
    <w:rsid w:val="009D7D59"/>
    <w:rsid w:val="009E1033"/>
    <w:rsid w:val="009E1E76"/>
    <w:rsid w:val="009E26E0"/>
    <w:rsid w:val="009E32D7"/>
    <w:rsid w:val="009E357D"/>
    <w:rsid w:val="009E3B54"/>
    <w:rsid w:val="009E4687"/>
    <w:rsid w:val="009E528A"/>
    <w:rsid w:val="009E5410"/>
    <w:rsid w:val="009E5723"/>
    <w:rsid w:val="009E5CBE"/>
    <w:rsid w:val="009E5DB6"/>
    <w:rsid w:val="009E5F8F"/>
    <w:rsid w:val="009E5FE5"/>
    <w:rsid w:val="009E60E5"/>
    <w:rsid w:val="009E622C"/>
    <w:rsid w:val="009E674B"/>
    <w:rsid w:val="009E6FC4"/>
    <w:rsid w:val="009F0FDC"/>
    <w:rsid w:val="009F133B"/>
    <w:rsid w:val="009F2784"/>
    <w:rsid w:val="009F2AD2"/>
    <w:rsid w:val="009F2FDC"/>
    <w:rsid w:val="009F3456"/>
    <w:rsid w:val="009F3578"/>
    <w:rsid w:val="009F429B"/>
    <w:rsid w:val="009F6037"/>
    <w:rsid w:val="009F6CD1"/>
    <w:rsid w:val="009F7226"/>
    <w:rsid w:val="009F7B1C"/>
    <w:rsid w:val="00A00128"/>
    <w:rsid w:val="00A00677"/>
    <w:rsid w:val="00A015FC"/>
    <w:rsid w:val="00A017FA"/>
    <w:rsid w:val="00A01A59"/>
    <w:rsid w:val="00A01E74"/>
    <w:rsid w:val="00A02144"/>
    <w:rsid w:val="00A044BB"/>
    <w:rsid w:val="00A05D5C"/>
    <w:rsid w:val="00A06879"/>
    <w:rsid w:val="00A11A99"/>
    <w:rsid w:val="00A11BFC"/>
    <w:rsid w:val="00A12BF1"/>
    <w:rsid w:val="00A1406D"/>
    <w:rsid w:val="00A1610B"/>
    <w:rsid w:val="00A16691"/>
    <w:rsid w:val="00A20502"/>
    <w:rsid w:val="00A208BC"/>
    <w:rsid w:val="00A222CB"/>
    <w:rsid w:val="00A23129"/>
    <w:rsid w:val="00A23543"/>
    <w:rsid w:val="00A244A2"/>
    <w:rsid w:val="00A24BDF"/>
    <w:rsid w:val="00A25550"/>
    <w:rsid w:val="00A25BC2"/>
    <w:rsid w:val="00A268DF"/>
    <w:rsid w:val="00A26C5F"/>
    <w:rsid w:val="00A26F11"/>
    <w:rsid w:val="00A27198"/>
    <w:rsid w:val="00A278F5"/>
    <w:rsid w:val="00A30114"/>
    <w:rsid w:val="00A310BE"/>
    <w:rsid w:val="00A31123"/>
    <w:rsid w:val="00A34E1A"/>
    <w:rsid w:val="00A3524B"/>
    <w:rsid w:val="00A356DC"/>
    <w:rsid w:val="00A35EBF"/>
    <w:rsid w:val="00A3613A"/>
    <w:rsid w:val="00A36AA9"/>
    <w:rsid w:val="00A37508"/>
    <w:rsid w:val="00A434FA"/>
    <w:rsid w:val="00A439E2"/>
    <w:rsid w:val="00A44C4F"/>
    <w:rsid w:val="00A45577"/>
    <w:rsid w:val="00A458B1"/>
    <w:rsid w:val="00A45C3E"/>
    <w:rsid w:val="00A461F3"/>
    <w:rsid w:val="00A46A75"/>
    <w:rsid w:val="00A47AB3"/>
    <w:rsid w:val="00A53ADE"/>
    <w:rsid w:val="00A5593A"/>
    <w:rsid w:val="00A55C85"/>
    <w:rsid w:val="00A55DC2"/>
    <w:rsid w:val="00A56D4C"/>
    <w:rsid w:val="00A57E59"/>
    <w:rsid w:val="00A60552"/>
    <w:rsid w:val="00A62239"/>
    <w:rsid w:val="00A625A4"/>
    <w:rsid w:val="00A63502"/>
    <w:rsid w:val="00A64C58"/>
    <w:rsid w:val="00A64D13"/>
    <w:rsid w:val="00A66FED"/>
    <w:rsid w:val="00A67490"/>
    <w:rsid w:val="00A67623"/>
    <w:rsid w:val="00A717D8"/>
    <w:rsid w:val="00A72233"/>
    <w:rsid w:val="00A738F8"/>
    <w:rsid w:val="00A7409D"/>
    <w:rsid w:val="00A74403"/>
    <w:rsid w:val="00A74546"/>
    <w:rsid w:val="00A7508E"/>
    <w:rsid w:val="00A75AA5"/>
    <w:rsid w:val="00A77E09"/>
    <w:rsid w:val="00A8017F"/>
    <w:rsid w:val="00A8105F"/>
    <w:rsid w:val="00A82D7A"/>
    <w:rsid w:val="00A82F33"/>
    <w:rsid w:val="00A83AE2"/>
    <w:rsid w:val="00A84D1B"/>
    <w:rsid w:val="00A8592A"/>
    <w:rsid w:val="00A85AF3"/>
    <w:rsid w:val="00A86760"/>
    <w:rsid w:val="00A90113"/>
    <w:rsid w:val="00A90341"/>
    <w:rsid w:val="00A91956"/>
    <w:rsid w:val="00A91B3F"/>
    <w:rsid w:val="00A93620"/>
    <w:rsid w:val="00A94051"/>
    <w:rsid w:val="00A94483"/>
    <w:rsid w:val="00A95CDE"/>
    <w:rsid w:val="00A96F65"/>
    <w:rsid w:val="00AA020F"/>
    <w:rsid w:val="00AA1323"/>
    <w:rsid w:val="00AA188A"/>
    <w:rsid w:val="00AA1DFE"/>
    <w:rsid w:val="00AA53BE"/>
    <w:rsid w:val="00AA6379"/>
    <w:rsid w:val="00AA6A16"/>
    <w:rsid w:val="00AA6E51"/>
    <w:rsid w:val="00AA717F"/>
    <w:rsid w:val="00AA7581"/>
    <w:rsid w:val="00AA7ACF"/>
    <w:rsid w:val="00AA7B5A"/>
    <w:rsid w:val="00AA7CFB"/>
    <w:rsid w:val="00AB03EC"/>
    <w:rsid w:val="00AB2683"/>
    <w:rsid w:val="00AB2B0A"/>
    <w:rsid w:val="00AB4B03"/>
    <w:rsid w:val="00AB5C02"/>
    <w:rsid w:val="00AB6A86"/>
    <w:rsid w:val="00AB769B"/>
    <w:rsid w:val="00AB76CE"/>
    <w:rsid w:val="00AC2571"/>
    <w:rsid w:val="00AC2DB9"/>
    <w:rsid w:val="00AC2F77"/>
    <w:rsid w:val="00AC356A"/>
    <w:rsid w:val="00AC385C"/>
    <w:rsid w:val="00AC405E"/>
    <w:rsid w:val="00AC4565"/>
    <w:rsid w:val="00AC75AF"/>
    <w:rsid w:val="00AC7862"/>
    <w:rsid w:val="00AC7F36"/>
    <w:rsid w:val="00AD0305"/>
    <w:rsid w:val="00AD1241"/>
    <w:rsid w:val="00AD1902"/>
    <w:rsid w:val="00AD1AFC"/>
    <w:rsid w:val="00AD1C22"/>
    <w:rsid w:val="00AD27D0"/>
    <w:rsid w:val="00AD28E1"/>
    <w:rsid w:val="00AD2C04"/>
    <w:rsid w:val="00AD2DB3"/>
    <w:rsid w:val="00AD3722"/>
    <w:rsid w:val="00AD4509"/>
    <w:rsid w:val="00AD4B14"/>
    <w:rsid w:val="00AD4DDE"/>
    <w:rsid w:val="00AD55AC"/>
    <w:rsid w:val="00AD5C17"/>
    <w:rsid w:val="00AD6CAC"/>
    <w:rsid w:val="00AD7610"/>
    <w:rsid w:val="00AD79ED"/>
    <w:rsid w:val="00AE05A7"/>
    <w:rsid w:val="00AE162C"/>
    <w:rsid w:val="00AE278F"/>
    <w:rsid w:val="00AE2899"/>
    <w:rsid w:val="00AE39FB"/>
    <w:rsid w:val="00AE3C5A"/>
    <w:rsid w:val="00AE408C"/>
    <w:rsid w:val="00AE46B7"/>
    <w:rsid w:val="00AE4D7A"/>
    <w:rsid w:val="00AE4F36"/>
    <w:rsid w:val="00AE67D8"/>
    <w:rsid w:val="00AE6CD9"/>
    <w:rsid w:val="00AE6EB1"/>
    <w:rsid w:val="00AE7E42"/>
    <w:rsid w:val="00AF0323"/>
    <w:rsid w:val="00AF05DB"/>
    <w:rsid w:val="00AF08F4"/>
    <w:rsid w:val="00AF0F15"/>
    <w:rsid w:val="00AF21B1"/>
    <w:rsid w:val="00AF2C49"/>
    <w:rsid w:val="00AF3C56"/>
    <w:rsid w:val="00AF5AFE"/>
    <w:rsid w:val="00AF6914"/>
    <w:rsid w:val="00AF7539"/>
    <w:rsid w:val="00AF77F3"/>
    <w:rsid w:val="00B00558"/>
    <w:rsid w:val="00B00AB0"/>
    <w:rsid w:val="00B01CD7"/>
    <w:rsid w:val="00B02958"/>
    <w:rsid w:val="00B02F81"/>
    <w:rsid w:val="00B03250"/>
    <w:rsid w:val="00B03A36"/>
    <w:rsid w:val="00B0430A"/>
    <w:rsid w:val="00B04DDE"/>
    <w:rsid w:val="00B05E90"/>
    <w:rsid w:val="00B06A15"/>
    <w:rsid w:val="00B075A4"/>
    <w:rsid w:val="00B07D5F"/>
    <w:rsid w:val="00B1002D"/>
    <w:rsid w:val="00B10602"/>
    <w:rsid w:val="00B109CC"/>
    <w:rsid w:val="00B10BB3"/>
    <w:rsid w:val="00B11B6A"/>
    <w:rsid w:val="00B11BDB"/>
    <w:rsid w:val="00B1219A"/>
    <w:rsid w:val="00B12FFF"/>
    <w:rsid w:val="00B1490E"/>
    <w:rsid w:val="00B14C6D"/>
    <w:rsid w:val="00B15591"/>
    <w:rsid w:val="00B159FF"/>
    <w:rsid w:val="00B15D1B"/>
    <w:rsid w:val="00B15EDF"/>
    <w:rsid w:val="00B16917"/>
    <w:rsid w:val="00B16E37"/>
    <w:rsid w:val="00B16F29"/>
    <w:rsid w:val="00B172C1"/>
    <w:rsid w:val="00B17D89"/>
    <w:rsid w:val="00B206EA"/>
    <w:rsid w:val="00B213D3"/>
    <w:rsid w:val="00B232F0"/>
    <w:rsid w:val="00B23CED"/>
    <w:rsid w:val="00B25C12"/>
    <w:rsid w:val="00B26E2E"/>
    <w:rsid w:val="00B30B4C"/>
    <w:rsid w:val="00B3152B"/>
    <w:rsid w:val="00B32895"/>
    <w:rsid w:val="00B339F1"/>
    <w:rsid w:val="00B33B2A"/>
    <w:rsid w:val="00B33CF4"/>
    <w:rsid w:val="00B3447F"/>
    <w:rsid w:val="00B36596"/>
    <w:rsid w:val="00B367B9"/>
    <w:rsid w:val="00B41A6F"/>
    <w:rsid w:val="00B42D2C"/>
    <w:rsid w:val="00B44254"/>
    <w:rsid w:val="00B44779"/>
    <w:rsid w:val="00B45BA5"/>
    <w:rsid w:val="00B45CB6"/>
    <w:rsid w:val="00B46E48"/>
    <w:rsid w:val="00B47E9D"/>
    <w:rsid w:val="00B50F2E"/>
    <w:rsid w:val="00B516A3"/>
    <w:rsid w:val="00B51714"/>
    <w:rsid w:val="00B52303"/>
    <w:rsid w:val="00B547AF"/>
    <w:rsid w:val="00B56A04"/>
    <w:rsid w:val="00B60BDB"/>
    <w:rsid w:val="00B60EB3"/>
    <w:rsid w:val="00B62E61"/>
    <w:rsid w:val="00B637A6"/>
    <w:rsid w:val="00B6449A"/>
    <w:rsid w:val="00B65845"/>
    <w:rsid w:val="00B66923"/>
    <w:rsid w:val="00B66FB6"/>
    <w:rsid w:val="00B7055E"/>
    <w:rsid w:val="00B7165E"/>
    <w:rsid w:val="00B75CF4"/>
    <w:rsid w:val="00B814D5"/>
    <w:rsid w:val="00B821AD"/>
    <w:rsid w:val="00B833A1"/>
    <w:rsid w:val="00B83D8F"/>
    <w:rsid w:val="00B8449A"/>
    <w:rsid w:val="00B8592B"/>
    <w:rsid w:val="00B86C0A"/>
    <w:rsid w:val="00B87595"/>
    <w:rsid w:val="00B9016F"/>
    <w:rsid w:val="00B91B03"/>
    <w:rsid w:val="00B92159"/>
    <w:rsid w:val="00B92FC0"/>
    <w:rsid w:val="00B9430A"/>
    <w:rsid w:val="00B95EFC"/>
    <w:rsid w:val="00B972C2"/>
    <w:rsid w:val="00B97729"/>
    <w:rsid w:val="00B979B0"/>
    <w:rsid w:val="00B97D9A"/>
    <w:rsid w:val="00BA1252"/>
    <w:rsid w:val="00BA2D82"/>
    <w:rsid w:val="00BA3088"/>
    <w:rsid w:val="00BA3277"/>
    <w:rsid w:val="00BA3B1F"/>
    <w:rsid w:val="00BA4165"/>
    <w:rsid w:val="00BA438C"/>
    <w:rsid w:val="00BA4944"/>
    <w:rsid w:val="00BA4F3A"/>
    <w:rsid w:val="00BA616A"/>
    <w:rsid w:val="00BA7F22"/>
    <w:rsid w:val="00BB0767"/>
    <w:rsid w:val="00BB146D"/>
    <w:rsid w:val="00BB166D"/>
    <w:rsid w:val="00BB18C4"/>
    <w:rsid w:val="00BB2131"/>
    <w:rsid w:val="00BB2CAD"/>
    <w:rsid w:val="00BB3B0D"/>
    <w:rsid w:val="00BB3B2B"/>
    <w:rsid w:val="00BB3E9B"/>
    <w:rsid w:val="00BB44BC"/>
    <w:rsid w:val="00BB4588"/>
    <w:rsid w:val="00BB47B0"/>
    <w:rsid w:val="00BB496F"/>
    <w:rsid w:val="00BB6C61"/>
    <w:rsid w:val="00BB787A"/>
    <w:rsid w:val="00BC0453"/>
    <w:rsid w:val="00BC1C5A"/>
    <w:rsid w:val="00BC1E33"/>
    <w:rsid w:val="00BC737A"/>
    <w:rsid w:val="00BD1618"/>
    <w:rsid w:val="00BD16C6"/>
    <w:rsid w:val="00BD1718"/>
    <w:rsid w:val="00BD17EE"/>
    <w:rsid w:val="00BD1A03"/>
    <w:rsid w:val="00BD362E"/>
    <w:rsid w:val="00BD4EED"/>
    <w:rsid w:val="00BD6B0E"/>
    <w:rsid w:val="00BD7420"/>
    <w:rsid w:val="00BD7D65"/>
    <w:rsid w:val="00BE05AC"/>
    <w:rsid w:val="00BE110E"/>
    <w:rsid w:val="00BE20C2"/>
    <w:rsid w:val="00BE2145"/>
    <w:rsid w:val="00BE21E3"/>
    <w:rsid w:val="00BE25BD"/>
    <w:rsid w:val="00BE2866"/>
    <w:rsid w:val="00BE3047"/>
    <w:rsid w:val="00BE3085"/>
    <w:rsid w:val="00BE30DE"/>
    <w:rsid w:val="00BE36E8"/>
    <w:rsid w:val="00BE6747"/>
    <w:rsid w:val="00BE7187"/>
    <w:rsid w:val="00BE7D0B"/>
    <w:rsid w:val="00BF02FD"/>
    <w:rsid w:val="00BF07E9"/>
    <w:rsid w:val="00BF1B0B"/>
    <w:rsid w:val="00BF1C1A"/>
    <w:rsid w:val="00BF26EB"/>
    <w:rsid w:val="00BF29F5"/>
    <w:rsid w:val="00BF3041"/>
    <w:rsid w:val="00BF3055"/>
    <w:rsid w:val="00BF371D"/>
    <w:rsid w:val="00BF4C29"/>
    <w:rsid w:val="00BF6A92"/>
    <w:rsid w:val="00C00870"/>
    <w:rsid w:val="00C00A77"/>
    <w:rsid w:val="00C01321"/>
    <w:rsid w:val="00C0174A"/>
    <w:rsid w:val="00C02A73"/>
    <w:rsid w:val="00C02F97"/>
    <w:rsid w:val="00C0312C"/>
    <w:rsid w:val="00C04FE9"/>
    <w:rsid w:val="00C0680F"/>
    <w:rsid w:val="00C06E07"/>
    <w:rsid w:val="00C0721E"/>
    <w:rsid w:val="00C0745F"/>
    <w:rsid w:val="00C07FE9"/>
    <w:rsid w:val="00C119C9"/>
    <w:rsid w:val="00C11E4C"/>
    <w:rsid w:val="00C12DD6"/>
    <w:rsid w:val="00C14160"/>
    <w:rsid w:val="00C1511E"/>
    <w:rsid w:val="00C160C1"/>
    <w:rsid w:val="00C200AB"/>
    <w:rsid w:val="00C2087C"/>
    <w:rsid w:val="00C21DCF"/>
    <w:rsid w:val="00C22D26"/>
    <w:rsid w:val="00C22DA9"/>
    <w:rsid w:val="00C2323E"/>
    <w:rsid w:val="00C246F5"/>
    <w:rsid w:val="00C24B64"/>
    <w:rsid w:val="00C25104"/>
    <w:rsid w:val="00C254D0"/>
    <w:rsid w:val="00C27096"/>
    <w:rsid w:val="00C275B3"/>
    <w:rsid w:val="00C2785B"/>
    <w:rsid w:val="00C301F7"/>
    <w:rsid w:val="00C31792"/>
    <w:rsid w:val="00C31DBE"/>
    <w:rsid w:val="00C32104"/>
    <w:rsid w:val="00C32AEA"/>
    <w:rsid w:val="00C332CD"/>
    <w:rsid w:val="00C3362C"/>
    <w:rsid w:val="00C33BFF"/>
    <w:rsid w:val="00C34D20"/>
    <w:rsid w:val="00C35EF1"/>
    <w:rsid w:val="00C4055D"/>
    <w:rsid w:val="00C42DD4"/>
    <w:rsid w:val="00C46078"/>
    <w:rsid w:val="00C47042"/>
    <w:rsid w:val="00C479BF"/>
    <w:rsid w:val="00C50073"/>
    <w:rsid w:val="00C5097B"/>
    <w:rsid w:val="00C50E7A"/>
    <w:rsid w:val="00C5132D"/>
    <w:rsid w:val="00C52446"/>
    <w:rsid w:val="00C52F3A"/>
    <w:rsid w:val="00C541ED"/>
    <w:rsid w:val="00C54698"/>
    <w:rsid w:val="00C57763"/>
    <w:rsid w:val="00C57BE4"/>
    <w:rsid w:val="00C57E1E"/>
    <w:rsid w:val="00C60222"/>
    <w:rsid w:val="00C60475"/>
    <w:rsid w:val="00C606AD"/>
    <w:rsid w:val="00C6072A"/>
    <w:rsid w:val="00C61245"/>
    <w:rsid w:val="00C6189E"/>
    <w:rsid w:val="00C6229B"/>
    <w:rsid w:val="00C62653"/>
    <w:rsid w:val="00C62F70"/>
    <w:rsid w:val="00C630CC"/>
    <w:rsid w:val="00C63721"/>
    <w:rsid w:val="00C63878"/>
    <w:rsid w:val="00C63C43"/>
    <w:rsid w:val="00C64987"/>
    <w:rsid w:val="00C67706"/>
    <w:rsid w:val="00C677CD"/>
    <w:rsid w:val="00C67CFE"/>
    <w:rsid w:val="00C67EBC"/>
    <w:rsid w:val="00C67F04"/>
    <w:rsid w:val="00C711EF"/>
    <w:rsid w:val="00C71DB5"/>
    <w:rsid w:val="00C724D3"/>
    <w:rsid w:val="00C73316"/>
    <w:rsid w:val="00C7380B"/>
    <w:rsid w:val="00C741FB"/>
    <w:rsid w:val="00C75A2A"/>
    <w:rsid w:val="00C75CE5"/>
    <w:rsid w:val="00C769BD"/>
    <w:rsid w:val="00C76C2A"/>
    <w:rsid w:val="00C8003B"/>
    <w:rsid w:val="00C815A2"/>
    <w:rsid w:val="00C81C79"/>
    <w:rsid w:val="00C84393"/>
    <w:rsid w:val="00C85A3C"/>
    <w:rsid w:val="00C85E2E"/>
    <w:rsid w:val="00C8656D"/>
    <w:rsid w:val="00C865B9"/>
    <w:rsid w:val="00C866C8"/>
    <w:rsid w:val="00C874CF"/>
    <w:rsid w:val="00C87AEC"/>
    <w:rsid w:val="00C87B05"/>
    <w:rsid w:val="00C87C9E"/>
    <w:rsid w:val="00C927C9"/>
    <w:rsid w:val="00C933DA"/>
    <w:rsid w:val="00C93ED4"/>
    <w:rsid w:val="00C94021"/>
    <w:rsid w:val="00C95972"/>
    <w:rsid w:val="00C95B87"/>
    <w:rsid w:val="00C95D51"/>
    <w:rsid w:val="00C96054"/>
    <w:rsid w:val="00C966AF"/>
    <w:rsid w:val="00C96D14"/>
    <w:rsid w:val="00C97F50"/>
    <w:rsid w:val="00CA1584"/>
    <w:rsid w:val="00CA1A66"/>
    <w:rsid w:val="00CA23DE"/>
    <w:rsid w:val="00CA380B"/>
    <w:rsid w:val="00CA6C63"/>
    <w:rsid w:val="00CA7790"/>
    <w:rsid w:val="00CB13A6"/>
    <w:rsid w:val="00CB4A83"/>
    <w:rsid w:val="00CB5949"/>
    <w:rsid w:val="00CB5BA0"/>
    <w:rsid w:val="00CB5C9A"/>
    <w:rsid w:val="00CB714C"/>
    <w:rsid w:val="00CB7287"/>
    <w:rsid w:val="00CC0379"/>
    <w:rsid w:val="00CC18F5"/>
    <w:rsid w:val="00CC1F9C"/>
    <w:rsid w:val="00CC22AD"/>
    <w:rsid w:val="00CC29B7"/>
    <w:rsid w:val="00CC455C"/>
    <w:rsid w:val="00CC501A"/>
    <w:rsid w:val="00CC593A"/>
    <w:rsid w:val="00CC6D13"/>
    <w:rsid w:val="00CC73C4"/>
    <w:rsid w:val="00CC76DA"/>
    <w:rsid w:val="00CD05F9"/>
    <w:rsid w:val="00CD17F8"/>
    <w:rsid w:val="00CD2F70"/>
    <w:rsid w:val="00CD35E3"/>
    <w:rsid w:val="00CD5D05"/>
    <w:rsid w:val="00CD63CE"/>
    <w:rsid w:val="00CD6C0E"/>
    <w:rsid w:val="00CD6F28"/>
    <w:rsid w:val="00CD737A"/>
    <w:rsid w:val="00CE0559"/>
    <w:rsid w:val="00CE0D9B"/>
    <w:rsid w:val="00CE17B7"/>
    <w:rsid w:val="00CE1833"/>
    <w:rsid w:val="00CE1AC7"/>
    <w:rsid w:val="00CE271F"/>
    <w:rsid w:val="00CE2F9B"/>
    <w:rsid w:val="00CE37FA"/>
    <w:rsid w:val="00CE3B0A"/>
    <w:rsid w:val="00CE4529"/>
    <w:rsid w:val="00CE45D9"/>
    <w:rsid w:val="00CE6D3F"/>
    <w:rsid w:val="00CE765A"/>
    <w:rsid w:val="00CF032C"/>
    <w:rsid w:val="00CF0CE6"/>
    <w:rsid w:val="00CF1DE1"/>
    <w:rsid w:val="00CF1EE8"/>
    <w:rsid w:val="00CF278F"/>
    <w:rsid w:val="00CF37A3"/>
    <w:rsid w:val="00CF3817"/>
    <w:rsid w:val="00CF3AAA"/>
    <w:rsid w:val="00CF3C0C"/>
    <w:rsid w:val="00CF3F72"/>
    <w:rsid w:val="00CF4146"/>
    <w:rsid w:val="00CF4992"/>
    <w:rsid w:val="00CF5028"/>
    <w:rsid w:val="00CF5963"/>
    <w:rsid w:val="00CF64BE"/>
    <w:rsid w:val="00CF673F"/>
    <w:rsid w:val="00CF7E4B"/>
    <w:rsid w:val="00D00174"/>
    <w:rsid w:val="00D01B30"/>
    <w:rsid w:val="00D031A4"/>
    <w:rsid w:val="00D034E5"/>
    <w:rsid w:val="00D03E76"/>
    <w:rsid w:val="00D05E85"/>
    <w:rsid w:val="00D06FB0"/>
    <w:rsid w:val="00D12878"/>
    <w:rsid w:val="00D13570"/>
    <w:rsid w:val="00D13AD4"/>
    <w:rsid w:val="00D142AE"/>
    <w:rsid w:val="00D1466A"/>
    <w:rsid w:val="00D155E1"/>
    <w:rsid w:val="00D15F89"/>
    <w:rsid w:val="00D17200"/>
    <w:rsid w:val="00D17D1F"/>
    <w:rsid w:val="00D20006"/>
    <w:rsid w:val="00D20C1B"/>
    <w:rsid w:val="00D20D67"/>
    <w:rsid w:val="00D213D1"/>
    <w:rsid w:val="00D21AF6"/>
    <w:rsid w:val="00D22267"/>
    <w:rsid w:val="00D234EA"/>
    <w:rsid w:val="00D23F6D"/>
    <w:rsid w:val="00D243E5"/>
    <w:rsid w:val="00D27DE9"/>
    <w:rsid w:val="00D30AE1"/>
    <w:rsid w:val="00D30DEB"/>
    <w:rsid w:val="00D314B5"/>
    <w:rsid w:val="00D3171C"/>
    <w:rsid w:val="00D31D5F"/>
    <w:rsid w:val="00D32A7C"/>
    <w:rsid w:val="00D3320C"/>
    <w:rsid w:val="00D3321F"/>
    <w:rsid w:val="00D33711"/>
    <w:rsid w:val="00D35A1E"/>
    <w:rsid w:val="00D3692F"/>
    <w:rsid w:val="00D36D13"/>
    <w:rsid w:val="00D37C21"/>
    <w:rsid w:val="00D401FC"/>
    <w:rsid w:val="00D40EA1"/>
    <w:rsid w:val="00D414AF"/>
    <w:rsid w:val="00D41DDE"/>
    <w:rsid w:val="00D42784"/>
    <w:rsid w:val="00D429AC"/>
    <w:rsid w:val="00D4456C"/>
    <w:rsid w:val="00D446B8"/>
    <w:rsid w:val="00D448AF"/>
    <w:rsid w:val="00D46140"/>
    <w:rsid w:val="00D461CE"/>
    <w:rsid w:val="00D46A38"/>
    <w:rsid w:val="00D51A8F"/>
    <w:rsid w:val="00D526B1"/>
    <w:rsid w:val="00D541BF"/>
    <w:rsid w:val="00D54554"/>
    <w:rsid w:val="00D55794"/>
    <w:rsid w:val="00D5587C"/>
    <w:rsid w:val="00D56BA2"/>
    <w:rsid w:val="00D56D5D"/>
    <w:rsid w:val="00D57549"/>
    <w:rsid w:val="00D578AB"/>
    <w:rsid w:val="00D57C78"/>
    <w:rsid w:val="00D60487"/>
    <w:rsid w:val="00D6077C"/>
    <w:rsid w:val="00D61DCC"/>
    <w:rsid w:val="00D62065"/>
    <w:rsid w:val="00D6320F"/>
    <w:rsid w:val="00D63CBB"/>
    <w:rsid w:val="00D6442E"/>
    <w:rsid w:val="00D656F7"/>
    <w:rsid w:val="00D65D66"/>
    <w:rsid w:val="00D66222"/>
    <w:rsid w:val="00D6750A"/>
    <w:rsid w:val="00D675C6"/>
    <w:rsid w:val="00D722BF"/>
    <w:rsid w:val="00D727F2"/>
    <w:rsid w:val="00D745DA"/>
    <w:rsid w:val="00D7504E"/>
    <w:rsid w:val="00D754FD"/>
    <w:rsid w:val="00D755F0"/>
    <w:rsid w:val="00D77484"/>
    <w:rsid w:val="00D77823"/>
    <w:rsid w:val="00D801E3"/>
    <w:rsid w:val="00D82FD0"/>
    <w:rsid w:val="00D84435"/>
    <w:rsid w:val="00D85469"/>
    <w:rsid w:val="00D8617F"/>
    <w:rsid w:val="00D86406"/>
    <w:rsid w:val="00D86AFF"/>
    <w:rsid w:val="00D877A8"/>
    <w:rsid w:val="00D9057A"/>
    <w:rsid w:val="00D90B3F"/>
    <w:rsid w:val="00D90D39"/>
    <w:rsid w:val="00D91A1A"/>
    <w:rsid w:val="00D92E20"/>
    <w:rsid w:val="00D93DA7"/>
    <w:rsid w:val="00D94845"/>
    <w:rsid w:val="00D94E41"/>
    <w:rsid w:val="00D95B0F"/>
    <w:rsid w:val="00D95BD8"/>
    <w:rsid w:val="00D96D82"/>
    <w:rsid w:val="00D97F66"/>
    <w:rsid w:val="00DA0155"/>
    <w:rsid w:val="00DA092B"/>
    <w:rsid w:val="00DA09E9"/>
    <w:rsid w:val="00DA124F"/>
    <w:rsid w:val="00DA197A"/>
    <w:rsid w:val="00DA2A6C"/>
    <w:rsid w:val="00DA4A34"/>
    <w:rsid w:val="00DA55A2"/>
    <w:rsid w:val="00DA62C1"/>
    <w:rsid w:val="00DA7CC3"/>
    <w:rsid w:val="00DB0AD2"/>
    <w:rsid w:val="00DB15DC"/>
    <w:rsid w:val="00DB19DA"/>
    <w:rsid w:val="00DB1A8C"/>
    <w:rsid w:val="00DB1EED"/>
    <w:rsid w:val="00DB1FEF"/>
    <w:rsid w:val="00DB2067"/>
    <w:rsid w:val="00DB25E9"/>
    <w:rsid w:val="00DB2CB7"/>
    <w:rsid w:val="00DB4A17"/>
    <w:rsid w:val="00DB52F7"/>
    <w:rsid w:val="00DB6507"/>
    <w:rsid w:val="00DB6735"/>
    <w:rsid w:val="00DB7414"/>
    <w:rsid w:val="00DC0072"/>
    <w:rsid w:val="00DC06CC"/>
    <w:rsid w:val="00DC1E82"/>
    <w:rsid w:val="00DC1F4B"/>
    <w:rsid w:val="00DC225B"/>
    <w:rsid w:val="00DC42EC"/>
    <w:rsid w:val="00DC46CE"/>
    <w:rsid w:val="00DC52B4"/>
    <w:rsid w:val="00DC588D"/>
    <w:rsid w:val="00DC5F26"/>
    <w:rsid w:val="00DC6639"/>
    <w:rsid w:val="00DC6F77"/>
    <w:rsid w:val="00DC70D0"/>
    <w:rsid w:val="00DD0180"/>
    <w:rsid w:val="00DD096D"/>
    <w:rsid w:val="00DD1CA5"/>
    <w:rsid w:val="00DD1DBC"/>
    <w:rsid w:val="00DD4FAC"/>
    <w:rsid w:val="00DD5509"/>
    <w:rsid w:val="00DD5947"/>
    <w:rsid w:val="00DD5C11"/>
    <w:rsid w:val="00DD5C82"/>
    <w:rsid w:val="00DE1AC4"/>
    <w:rsid w:val="00DE21AD"/>
    <w:rsid w:val="00DE26D8"/>
    <w:rsid w:val="00DE280F"/>
    <w:rsid w:val="00DE29E4"/>
    <w:rsid w:val="00DE3E1C"/>
    <w:rsid w:val="00DE3E53"/>
    <w:rsid w:val="00DE4462"/>
    <w:rsid w:val="00DE4B43"/>
    <w:rsid w:val="00DE4C46"/>
    <w:rsid w:val="00DE51C2"/>
    <w:rsid w:val="00DF02FF"/>
    <w:rsid w:val="00DF0D93"/>
    <w:rsid w:val="00DF0F7A"/>
    <w:rsid w:val="00DF1556"/>
    <w:rsid w:val="00DF2886"/>
    <w:rsid w:val="00DF2892"/>
    <w:rsid w:val="00DF2A19"/>
    <w:rsid w:val="00DF2B38"/>
    <w:rsid w:val="00DF2F1E"/>
    <w:rsid w:val="00DF2F6A"/>
    <w:rsid w:val="00DF3D0A"/>
    <w:rsid w:val="00DF3F0C"/>
    <w:rsid w:val="00DF418B"/>
    <w:rsid w:val="00DF60E4"/>
    <w:rsid w:val="00DF6C47"/>
    <w:rsid w:val="00DF6D12"/>
    <w:rsid w:val="00DF7F8A"/>
    <w:rsid w:val="00E013DB"/>
    <w:rsid w:val="00E016F4"/>
    <w:rsid w:val="00E01A82"/>
    <w:rsid w:val="00E01C00"/>
    <w:rsid w:val="00E0373F"/>
    <w:rsid w:val="00E04627"/>
    <w:rsid w:val="00E05AB1"/>
    <w:rsid w:val="00E07334"/>
    <w:rsid w:val="00E07FC0"/>
    <w:rsid w:val="00E12C4C"/>
    <w:rsid w:val="00E13C47"/>
    <w:rsid w:val="00E14701"/>
    <w:rsid w:val="00E14825"/>
    <w:rsid w:val="00E156C8"/>
    <w:rsid w:val="00E15D8F"/>
    <w:rsid w:val="00E16628"/>
    <w:rsid w:val="00E16B0D"/>
    <w:rsid w:val="00E16D27"/>
    <w:rsid w:val="00E17AAA"/>
    <w:rsid w:val="00E20542"/>
    <w:rsid w:val="00E215BD"/>
    <w:rsid w:val="00E2212B"/>
    <w:rsid w:val="00E2213C"/>
    <w:rsid w:val="00E22305"/>
    <w:rsid w:val="00E22309"/>
    <w:rsid w:val="00E22FDE"/>
    <w:rsid w:val="00E233FE"/>
    <w:rsid w:val="00E23CC4"/>
    <w:rsid w:val="00E24BFF"/>
    <w:rsid w:val="00E24C0D"/>
    <w:rsid w:val="00E253D4"/>
    <w:rsid w:val="00E258C9"/>
    <w:rsid w:val="00E2598F"/>
    <w:rsid w:val="00E30E53"/>
    <w:rsid w:val="00E31D98"/>
    <w:rsid w:val="00E320C4"/>
    <w:rsid w:val="00E3319D"/>
    <w:rsid w:val="00E33A3A"/>
    <w:rsid w:val="00E33B94"/>
    <w:rsid w:val="00E33E40"/>
    <w:rsid w:val="00E35773"/>
    <w:rsid w:val="00E418A0"/>
    <w:rsid w:val="00E4237D"/>
    <w:rsid w:val="00E4276C"/>
    <w:rsid w:val="00E427C2"/>
    <w:rsid w:val="00E42829"/>
    <w:rsid w:val="00E441C8"/>
    <w:rsid w:val="00E441EA"/>
    <w:rsid w:val="00E452E9"/>
    <w:rsid w:val="00E4568C"/>
    <w:rsid w:val="00E46049"/>
    <w:rsid w:val="00E468DF"/>
    <w:rsid w:val="00E470E2"/>
    <w:rsid w:val="00E473A8"/>
    <w:rsid w:val="00E47421"/>
    <w:rsid w:val="00E4787B"/>
    <w:rsid w:val="00E50EA7"/>
    <w:rsid w:val="00E51F36"/>
    <w:rsid w:val="00E5235C"/>
    <w:rsid w:val="00E528AB"/>
    <w:rsid w:val="00E52969"/>
    <w:rsid w:val="00E52BFF"/>
    <w:rsid w:val="00E536CB"/>
    <w:rsid w:val="00E53A7A"/>
    <w:rsid w:val="00E54D7B"/>
    <w:rsid w:val="00E55D32"/>
    <w:rsid w:val="00E60241"/>
    <w:rsid w:val="00E6187C"/>
    <w:rsid w:val="00E61F32"/>
    <w:rsid w:val="00E63B49"/>
    <w:rsid w:val="00E63D11"/>
    <w:rsid w:val="00E65A4E"/>
    <w:rsid w:val="00E65E16"/>
    <w:rsid w:val="00E66F70"/>
    <w:rsid w:val="00E67007"/>
    <w:rsid w:val="00E67167"/>
    <w:rsid w:val="00E67A39"/>
    <w:rsid w:val="00E7146D"/>
    <w:rsid w:val="00E71EBC"/>
    <w:rsid w:val="00E723B3"/>
    <w:rsid w:val="00E724D7"/>
    <w:rsid w:val="00E72C54"/>
    <w:rsid w:val="00E73BF3"/>
    <w:rsid w:val="00E74519"/>
    <w:rsid w:val="00E74C6F"/>
    <w:rsid w:val="00E75F46"/>
    <w:rsid w:val="00E76EDC"/>
    <w:rsid w:val="00E76F00"/>
    <w:rsid w:val="00E80A3E"/>
    <w:rsid w:val="00E81984"/>
    <w:rsid w:val="00E81DE9"/>
    <w:rsid w:val="00E82800"/>
    <w:rsid w:val="00E831C8"/>
    <w:rsid w:val="00E860CB"/>
    <w:rsid w:val="00E86356"/>
    <w:rsid w:val="00E8655C"/>
    <w:rsid w:val="00E87CBE"/>
    <w:rsid w:val="00E87DFF"/>
    <w:rsid w:val="00E91422"/>
    <w:rsid w:val="00E92741"/>
    <w:rsid w:val="00E93329"/>
    <w:rsid w:val="00E9344C"/>
    <w:rsid w:val="00E9383E"/>
    <w:rsid w:val="00E93D2F"/>
    <w:rsid w:val="00E94F62"/>
    <w:rsid w:val="00E952BD"/>
    <w:rsid w:val="00E95E26"/>
    <w:rsid w:val="00E965B5"/>
    <w:rsid w:val="00E969FD"/>
    <w:rsid w:val="00E977E8"/>
    <w:rsid w:val="00EA001D"/>
    <w:rsid w:val="00EA03B9"/>
    <w:rsid w:val="00EA0591"/>
    <w:rsid w:val="00EA1102"/>
    <w:rsid w:val="00EA1A6C"/>
    <w:rsid w:val="00EA1F53"/>
    <w:rsid w:val="00EA23BF"/>
    <w:rsid w:val="00EA24F4"/>
    <w:rsid w:val="00EA267D"/>
    <w:rsid w:val="00EA35E0"/>
    <w:rsid w:val="00EA49FB"/>
    <w:rsid w:val="00EA5ABE"/>
    <w:rsid w:val="00EA5DAE"/>
    <w:rsid w:val="00EA74D2"/>
    <w:rsid w:val="00EA7AAA"/>
    <w:rsid w:val="00EB0530"/>
    <w:rsid w:val="00EB0DC3"/>
    <w:rsid w:val="00EB1DFA"/>
    <w:rsid w:val="00EB2085"/>
    <w:rsid w:val="00EB30EB"/>
    <w:rsid w:val="00EB33D9"/>
    <w:rsid w:val="00EB3A76"/>
    <w:rsid w:val="00EB3C55"/>
    <w:rsid w:val="00EB3C9D"/>
    <w:rsid w:val="00EB3F23"/>
    <w:rsid w:val="00EB5A08"/>
    <w:rsid w:val="00EB5C9B"/>
    <w:rsid w:val="00EB6B7F"/>
    <w:rsid w:val="00EB6F13"/>
    <w:rsid w:val="00EC08B9"/>
    <w:rsid w:val="00EC20D1"/>
    <w:rsid w:val="00EC53AE"/>
    <w:rsid w:val="00EC544E"/>
    <w:rsid w:val="00EC5CB9"/>
    <w:rsid w:val="00EC755E"/>
    <w:rsid w:val="00EC7EE5"/>
    <w:rsid w:val="00ED053E"/>
    <w:rsid w:val="00ED1406"/>
    <w:rsid w:val="00ED25AF"/>
    <w:rsid w:val="00ED2C39"/>
    <w:rsid w:val="00ED33FA"/>
    <w:rsid w:val="00ED39D7"/>
    <w:rsid w:val="00ED4221"/>
    <w:rsid w:val="00ED55BB"/>
    <w:rsid w:val="00ED5961"/>
    <w:rsid w:val="00ED5B93"/>
    <w:rsid w:val="00ED60B8"/>
    <w:rsid w:val="00ED6623"/>
    <w:rsid w:val="00ED6A13"/>
    <w:rsid w:val="00ED6E6A"/>
    <w:rsid w:val="00ED764A"/>
    <w:rsid w:val="00ED785B"/>
    <w:rsid w:val="00ED7AD2"/>
    <w:rsid w:val="00EE08E5"/>
    <w:rsid w:val="00EE11B0"/>
    <w:rsid w:val="00EE1263"/>
    <w:rsid w:val="00EE15E6"/>
    <w:rsid w:val="00EE1BB1"/>
    <w:rsid w:val="00EE1C32"/>
    <w:rsid w:val="00EE2384"/>
    <w:rsid w:val="00EE2D3B"/>
    <w:rsid w:val="00EE3ABB"/>
    <w:rsid w:val="00EE4C4D"/>
    <w:rsid w:val="00EE4CB6"/>
    <w:rsid w:val="00EE4FD6"/>
    <w:rsid w:val="00EE6095"/>
    <w:rsid w:val="00EE68FA"/>
    <w:rsid w:val="00EE69A5"/>
    <w:rsid w:val="00EE6F56"/>
    <w:rsid w:val="00EE7299"/>
    <w:rsid w:val="00EE7C06"/>
    <w:rsid w:val="00EE7E0C"/>
    <w:rsid w:val="00EE7E5F"/>
    <w:rsid w:val="00EF0A5E"/>
    <w:rsid w:val="00EF11CD"/>
    <w:rsid w:val="00EF1A88"/>
    <w:rsid w:val="00EF3090"/>
    <w:rsid w:val="00EF5E08"/>
    <w:rsid w:val="00EF74BC"/>
    <w:rsid w:val="00F015ED"/>
    <w:rsid w:val="00F018F2"/>
    <w:rsid w:val="00F02EEC"/>
    <w:rsid w:val="00F0329D"/>
    <w:rsid w:val="00F03F77"/>
    <w:rsid w:val="00F043E4"/>
    <w:rsid w:val="00F058E3"/>
    <w:rsid w:val="00F071A9"/>
    <w:rsid w:val="00F102B6"/>
    <w:rsid w:val="00F1084E"/>
    <w:rsid w:val="00F10B00"/>
    <w:rsid w:val="00F10B4D"/>
    <w:rsid w:val="00F10F95"/>
    <w:rsid w:val="00F11173"/>
    <w:rsid w:val="00F11638"/>
    <w:rsid w:val="00F11660"/>
    <w:rsid w:val="00F1239E"/>
    <w:rsid w:val="00F129CC"/>
    <w:rsid w:val="00F13048"/>
    <w:rsid w:val="00F14A7E"/>
    <w:rsid w:val="00F17E63"/>
    <w:rsid w:val="00F21511"/>
    <w:rsid w:val="00F222D0"/>
    <w:rsid w:val="00F24A8C"/>
    <w:rsid w:val="00F252E6"/>
    <w:rsid w:val="00F26BB0"/>
    <w:rsid w:val="00F27741"/>
    <w:rsid w:val="00F279A5"/>
    <w:rsid w:val="00F3087F"/>
    <w:rsid w:val="00F316A4"/>
    <w:rsid w:val="00F32200"/>
    <w:rsid w:val="00F329C3"/>
    <w:rsid w:val="00F32FBB"/>
    <w:rsid w:val="00F3533C"/>
    <w:rsid w:val="00F35AE8"/>
    <w:rsid w:val="00F36667"/>
    <w:rsid w:val="00F36680"/>
    <w:rsid w:val="00F3706E"/>
    <w:rsid w:val="00F379D3"/>
    <w:rsid w:val="00F425C0"/>
    <w:rsid w:val="00F43500"/>
    <w:rsid w:val="00F4455B"/>
    <w:rsid w:val="00F452CE"/>
    <w:rsid w:val="00F46457"/>
    <w:rsid w:val="00F4675E"/>
    <w:rsid w:val="00F46E5D"/>
    <w:rsid w:val="00F47003"/>
    <w:rsid w:val="00F514F2"/>
    <w:rsid w:val="00F51B6D"/>
    <w:rsid w:val="00F53031"/>
    <w:rsid w:val="00F544F3"/>
    <w:rsid w:val="00F55412"/>
    <w:rsid w:val="00F56680"/>
    <w:rsid w:val="00F5691A"/>
    <w:rsid w:val="00F56AEA"/>
    <w:rsid w:val="00F61312"/>
    <w:rsid w:val="00F62110"/>
    <w:rsid w:val="00F62BA6"/>
    <w:rsid w:val="00F62EF4"/>
    <w:rsid w:val="00F63A60"/>
    <w:rsid w:val="00F63C3A"/>
    <w:rsid w:val="00F6414F"/>
    <w:rsid w:val="00F6592D"/>
    <w:rsid w:val="00F67FAE"/>
    <w:rsid w:val="00F70050"/>
    <w:rsid w:val="00F711BC"/>
    <w:rsid w:val="00F71EC3"/>
    <w:rsid w:val="00F73CDC"/>
    <w:rsid w:val="00F74172"/>
    <w:rsid w:val="00F752A2"/>
    <w:rsid w:val="00F7579F"/>
    <w:rsid w:val="00F76339"/>
    <w:rsid w:val="00F766AF"/>
    <w:rsid w:val="00F7791F"/>
    <w:rsid w:val="00F8043B"/>
    <w:rsid w:val="00F8249F"/>
    <w:rsid w:val="00F8288A"/>
    <w:rsid w:val="00F82ACE"/>
    <w:rsid w:val="00F82D76"/>
    <w:rsid w:val="00F832EF"/>
    <w:rsid w:val="00F83C73"/>
    <w:rsid w:val="00F8533F"/>
    <w:rsid w:val="00F854E3"/>
    <w:rsid w:val="00F8724A"/>
    <w:rsid w:val="00F90BEF"/>
    <w:rsid w:val="00F91FE1"/>
    <w:rsid w:val="00F93C9C"/>
    <w:rsid w:val="00F953CA"/>
    <w:rsid w:val="00F95C1F"/>
    <w:rsid w:val="00F966FF"/>
    <w:rsid w:val="00F9739E"/>
    <w:rsid w:val="00F977D4"/>
    <w:rsid w:val="00FA0964"/>
    <w:rsid w:val="00FA0D8E"/>
    <w:rsid w:val="00FA0F1D"/>
    <w:rsid w:val="00FA1463"/>
    <w:rsid w:val="00FA2E01"/>
    <w:rsid w:val="00FA3A78"/>
    <w:rsid w:val="00FA6CE0"/>
    <w:rsid w:val="00FA6EE8"/>
    <w:rsid w:val="00FA6EFD"/>
    <w:rsid w:val="00FA72F9"/>
    <w:rsid w:val="00FB036C"/>
    <w:rsid w:val="00FB29C4"/>
    <w:rsid w:val="00FB4445"/>
    <w:rsid w:val="00FB49C7"/>
    <w:rsid w:val="00FB518B"/>
    <w:rsid w:val="00FB6A32"/>
    <w:rsid w:val="00FB73A2"/>
    <w:rsid w:val="00FB73E9"/>
    <w:rsid w:val="00FB75B5"/>
    <w:rsid w:val="00FB7796"/>
    <w:rsid w:val="00FC0322"/>
    <w:rsid w:val="00FC0DDF"/>
    <w:rsid w:val="00FC1653"/>
    <w:rsid w:val="00FC178A"/>
    <w:rsid w:val="00FC52F2"/>
    <w:rsid w:val="00FC5B2B"/>
    <w:rsid w:val="00FC62F2"/>
    <w:rsid w:val="00FC64DF"/>
    <w:rsid w:val="00FC777F"/>
    <w:rsid w:val="00FD0C17"/>
    <w:rsid w:val="00FD2190"/>
    <w:rsid w:val="00FD37D5"/>
    <w:rsid w:val="00FD4123"/>
    <w:rsid w:val="00FD4C3D"/>
    <w:rsid w:val="00FE05E7"/>
    <w:rsid w:val="00FE2E09"/>
    <w:rsid w:val="00FE30F1"/>
    <w:rsid w:val="00FE366A"/>
    <w:rsid w:val="00FE377C"/>
    <w:rsid w:val="00FE4D02"/>
    <w:rsid w:val="00FE5DCD"/>
    <w:rsid w:val="00FE5ECE"/>
    <w:rsid w:val="00FE604C"/>
    <w:rsid w:val="00FE6C2F"/>
    <w:rsid w:val="00FE6EF5"/>
    <w:rsid w:val="00FF0C85"/>
    <w:rsid w:val="00FF102A"/>
    <w:rsid w:val="00FF17DA"/>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439411">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6419609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2274932">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79772347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FA52C-505A-4659-A0E2-A0CBDC6F4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1460</Words>
  <Characters>8322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Бухгалтерия</cp:lastModifiedBy>
  <cp:revision>54</cp:revision>
  <cp:lastPrinted>2018-11-06T07:17:00Z</cp:lastPrinted>
  <dcterms:created xsi:type="dcterms:W3CDTF">2021-11-08T11:09:00Z</dcterms:created>
  <dcterms:modified xsi:type="dcterms:W3CDTF">2024-03-20T07:58:00Z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