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65" w:rsidRPr="00E31F65" w:rsidRDefault="00E31F65" w:rsidP="00E31F65">
      <w:pPr>
        <w:ind w:left="2880" w:right="-96" w:hanging="2880"/>
        <w:jc w:val="center"/>
        <w:rPr>
          <w:rFonts w:eastAsia="Times New Roman"/>
          <w:b/>
          <w:bCs/>
          <w:szCs w:val="24"/>
          <w:lang w:eastAsia="ru-RU"/>
        </w:rPr>
      </w:pPr>
      <w:r w:rsidRPr="00E31F65">
        <w:rPr>
          <w:rFonts w:eastAsia="Times New Roman"/>
          <w:b/>
          <w:bCs/>
          <w:szCs w:val="24"/>
          <w:lang w:eastAsia="ru-RU"/>
        </w:rPr>
        <w:t>Ханты-Мансийский автономный округ - Югра</w:t>
      </w:r>
    </w:p>
    <w:p w:rsidR="00E31F65" w:rsidRPr="00E31F65" w:rsidRDefault="00E31F65" w:rsidP="00E31F65">
      <w:pPr>
        <w:ind w:left="2880" w:right="-96" w:hanging="2880"/>
        <w:jc w:val="center"/>
        <w:rPr>
          <w:rFonts w:eastAsia="Times New Roman"/>
          <w:b/>
          <w:bCs/>
          <w:szCs w:val="24"/>
          <w:lang w:eastAsia="ru-RU"/>
        </w:rPr>
      </w:pPr>
      <w:r w:rsidRPr="00E31F65">
        <w:rPr>
          <w:rFonts w:eastAsia="Times New Roman"/>
          <w:b/>
          <w:bCs/>
          <w:szCs w:val="24"/>
          <w:lang w:eastAsia="ru-RU"/>
        </w:rPr>
        <w:t>(Тюменская область)</w:t>
      </w:r>
    </w:p>
    <w:p w:rsidR="00E31F65" w:rsidRPr="00E31F65" w:rsidRDefault="00E31F65" w:rsidP="00E31F65">
      <w:pPr>
        <w:ind w:right="-96"/>
        <w:jc w:val="center"/>
        <w:outlineLvl w:val="4"/>
        <w:rPr>
          <w:rFonts w:eastAsia="Times New Roman"/>
          <w:b/>
          <w:bCs/>
          <w:iCs/>
          <w:color w:val="000000"/>
          <w:sz w:val="36"/>
          <w:szCs w:val="32"/>
        </w:rPr>
      </w:pPr>
      <w:r w:rsidRPr="00E31F65">
        <w:rPr>
          <w:rFonts w:eastAsia="Times New Roman"/>
          <w:b/>
          <w:bCs/>
          <w:iCs/>
          <w:color w:val="000000"/>
          <w:sz w:val="32"/>
        </w:rPr>
        <w:t>Нижневартовский муниципальный район</w:t>
      </w:r>
    </w:p>
    <w:p w:rsidR="00E31F65" w:rsidRPr="00E31F65" w:rsidRDefault="00E31F65" w:rsidP="00E31F65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eastAsia="Times New Roman" w:cs="Arial"/>
          <w:b/>
          <w:bCs/>
          <w:sz w:val="40"/>
          <w:szCs w:val="36"/>
          <w:lang w:eastAsia="ru-RU"/>
        </w:rPr>
      </w:pPr>
      <w:r w:rsidRPr="00E31F65">
        <w:rPr>
          <w:rFonts w:eastAsia="Times New Roman" w:cs="Arial"/>
          <w:b/>
          <w:bCs/>
          <w:sz w:val="40"/>
          <w:szCs w:val="36"/>
          <w:lang w:eastAsia="ru-RU"/>
        </w:rPr>
        <w:t>Администрация</w:t>
      </w:r>
    </w:p>
    <w:p w:rsidR="00E31F65" w:rsidRPr="00E31F65" w:rsidRDefault="00E31F65" w:rsidP="00E31F65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eastAsia="Times New Roman" w:cs="Arial"/>
          <w:sz w:val="40"/>
          <w:szCs w:val="36"/>
          <w:lang w:eastAsia="ru-RU"/>
        </w:rPr>
      </w:pPr>
      <w:r w:rsidRPr="00E31F65">
        <w:rPr>
          <w:rFonts w:eastAsia="Times New Roman" w:cs="Arial"/>
          <w:b/>
          <w:bCs/>
          <w:sz w:val="40"/>
          <w:szCs w:val="36"/>
          <w:lang w:eastAsia="ru-RU"/>
        </w:rPr>
        <w:t xml:space="preserve">Сельского поселения  </w:t>
      </w:r>
      <w:r w:rsidRPr="00E31F65">
        <w:rPr>
          <w:rFonts w:eastAsia="Times New Roman" w:cs="Arial"/>
          <w:b/>
          <w:sz w:val="40"/>
          <w:szCs w:val="36"/>
          <w:lang w:eastAsia="ru-RU"/>
        </w:rPr>
        <w:t>Вата</w:t>
      </w:r>
    </w:p>
    <w:p w:rsidR="00E31F65" w:rsidRPr="00E31F65" w:rsidRDefault="00E31F65" w:rsidP="00E31F65">
      <w:pPr>
        <w:keepNext/>
        <w:ind w:right="-96"/>
        <w:jc w:val="center"/>
        <w:outlineLvl w:val="0"/>
        <w:rPr>
          <w:rFonts w:eastAsia="Times New Roman" w:cs="Arial"/>
          <w:b/>
          <w:kern w:val="32"/>
          <w:sz w:val="44"/>
          <w:szCs w:val="44"/>
          <w:lang w:eastAsia="ru-RU"/>
        </w:rPr>
      </w:pPr>
      <w:r w:rsidRPr="00E31F65">
        <w:rPr>
          <w:rFonts w:eastAsia="Times New Roman" w:cs="Arial"/>
          <w:b/>
          <w:bCs/>
          <w:kern w:val="32"/>
          <w:sz w:val="44"/>
          <w:szCs w:val="44"/>
          <w:lang w:eastAsia="ru-RU"/>
        </w:rPr>
        <w:t>ПО</w:t>
      </w:r>
      <w:proofErr w:type="gramStart"/>
      <w:r w:rsidRPr="00E31F65">
        <w:rPr>
          <w:rFonts w:eastAsia="Times New Roman" w:cs="Arial"/>
          <w:b/>
          <w:bCs/>
          <w:kern w:val="32"/>
          <w:sz w:val="44"/>
          <w:szCs w:val="44"/>
          <w:lang w:val="en-US" w:eastAsia="ru-RU"/>
        </w:rPr>
        <w:t>C</w:t>
      </w:r>
      <w:proofErr w:type="gramEnd"/>
      <w:r w:rsidRPr="00E31F65">
        <w:rPr>
          <w:rFonts w:eastAsia="Times New Roman" w:cs="Arial"/>
          <w:b/>
          <w:bCs/>
          <w:kern w:val="32"/>
          <w:sz w:val="44"/>
          <w:szCs w:val="44"/>
          <w:lang w:eastAsia="ru-RU"/>
        </w:rPr>
        <w:t>ТАНОВЛЕНИЕ</w:t>
      </w:r>
    </w:p>
    <w:p w:rsidR="00E31F65" w:rsidRPr="00E31F65" w:rsidRDefault="00E31F65" w:rsidP="00E31F65">
      <w:pPr>
        <w:rPr>
          <w:rFonts w:eastAsia="Arial Unicode MS"/>
          <w:sz w:val="24"/>
          <w:lang w:eastAsia="ru-RU"/>
        </w:rPr>
      </w:pPr>
    </w:p>
    <w:p w:rsidR="00E31F65" w:rsidRPr="00E31F65" w:rsidRDefault="00E31F65" w:rsidP="00E31F65">
      <w:pPr>
        <w:rPr>
          <w:rFonts w:eastAsia="Times New Roman"/>
          <w:lang w:eastAsia="ru-RU"/>
        </w:rPr>
      </w:pPr>
      <w:r w:rsidRPr="00E31F65">
        <w:rPr>
          <w:rFonts w:eastAsia="Times New Roman"/>
          <w:lang w:eastAsia="ru-RU"/>
        </w:rPr>
        <w:t xml:space="preserve">от   </w:t>
      </w:r>
      <w:r>
        <w:rPr>
          <w:rFonts w:eastAsia="Times New Roman"/>
          <w:lang w:eastAsia="ru-RU"/>
        </w:rPr>
        <w:t>30</w:t>
      </w:r>
      <w:r w:rsidRPr="00E31F65">
        <w:rPr>
          <w:rFonts w:eastAsia="Times New Roman"/>
          <w:lang w:eastAsia="ru-RU"/>
        </w:rPr>
        <w:t xml:space="preserve">.12.2019                                                                                                    № </w:t>
      </w:r>
      <w:r>
        <w:rPr>
          <w:rFonts w:eastAsia="Times New Roman"/>
          <w:lang w:eastAsia="ru-RU"/>
        </w:rPr>
        <w:t>155</w:t>
      </w:r>
    </w:p>
    <w:p w:rsidR="00604D9F" w:rsidRDefault="00604D9F" w:rsidP="00604D9F">
      <w:pPr>
        <w:pStyle w:val="ConsPlusTitle"/>
        <w:jc w:val="center"/>
      </w:pPr>
    </w:p>
    <w:p w:rsidR="00604D9F" w:rsidRPr="00E31F65" w:rsidRDefault="00E31F65" w:rsidP="00E31F65">
      <w:pPr>
        <w:pStyle w:val="ConsPlusTitle"/>
        <w:ind w:right="3684"/>
        <w:jc w:val="both"/>
        <w:rPr>
          <w:b w:val="0"/>
        </w:rPr>
      </w:pPr>
      <w:proofErr w:type="gramStart"/>
      <w:r w:rsidRPr="00E31F65">
        <w:rPr>
          <w:b w:val="0"/>
        </w:rPr>
        <w:t>Об утверждении порядка получения муниципальными служащими</w:t>
      </w:r>
      <w:r>
        <w:rPr>
          <w:b w:val="0"/>
        </w:rPr>
        <w:t xml:space="preserve"> а</w:t>
      </w:r>
      <w:r w:rsidRPr="00E31F65">
        <w:rPr>
          <w:b w:val="0"/>
        </w:rPr>
        <w:t xml:space="preserve">дминистрации </w:t>
      </w:r>
      <w:r>
        <w:rPr>
          <w:b w:val="0"/>
        </w:rPr>
        <w:t>сельского поселения Вата</w:t>
      </w:r>
      <w:r w:rsidR="009A0EC8" w:rsidRPr="00E31F65">
        <w:rPr>
          <w:b w:val="0"/>
        </w:rPr>
        <w:t xml:space="preserve"> </w:t>
      </w:r>
      <w:r w:rsidRPr="00E31F65">
        <w:rPr>
          <w:b w:val="0"/>
        </w:rPr>
        <w:t>разрешения на участие</w:t>
      </w:r>
      <w:r>
        <w:rPr>
          <w:b w:val="0"/>
        </w:rPr>
        <w:t xml:space="preserve"> н</w:t>
      </w:r>
      <w:r w:rsidRPr="00E31F65">
        <w:rPr>
          <w:b w:val="0"/>
        </w:rPr>
        <w:t>а безвозмездной основе в управлении в качестве</w:t>
      </w:r>
      <w:proofErr w:type="gramEnd"/>
      <w:r w:rsidRPr="00E31F65">
        <w:rPr>
          <w:b w:val="0"/>
        </w:rPr>
        <w:t xml:space="preserve"> единоличного</w:t>
      </w:r>
      <w:r>
        <w:rPr>
          <w:b w:val="0"/>
        </w:rPr>
        <w:t xml:space="preserve"> и</w:t>
      </w:r>
      <w:r w:rsidRPr="00E31F65">
        <w:rPr>
          <w:b w:val="0"/>
        </w:rPr>
        <w:t>сполнительного органа или вхождения в состав коллегиальных</w:t>
      </w:r>
      <w:r>
        <w:rPr>
          <w:b w:val="0"/>
        </w:rPr>
        <w:t xml:space="preserve"> о</w:t>
      </w:r>
      <w:r w:rsidRPr="00E31F65">
        <w:rPr>
          <w:b w:val="0"/>
        </w:rPr>
        <w:t>рганов управления некоммерческих организаций (общественные</w:t>
      </w:r>
      <w:r>
        <w:rPr>
          <w:b w:val="0"/>
        </w:rPr>
        <w:t xml:space="preserve"> о</w:t>
      </w:r>
      <w:r w:rsidRPr="00E31F65">
        <w:rPr>
          <w:b w:val="0"/>
        </w:rPr>
        <w:t>рганизации, жилищные, жилищно-строительные, гаражные</w:t>
      </w:r>
      <w:r>
        <w:rPr>
          <w:b w:val="0"/>
        </w:rPr>
        <w:t xml:space="preserve"> к</w:t>
      </w:r>
      <w:r w:rsidRPr="00E31F65">
        <w:rPr>
          <w:b w:val="0"/>
        </w:rPr>
        <w:t>ооперативы, товарищества собственников недвижимости)</w:t>
      </w:r>
    </w:p>
    <w:p w:rsidR="00604D9F" w:rsidRDefault="00604D9F" w:rsidP="00604D9F">
      <w:pPr>
        <w:pStyle w:val="ConsPlusNormal"/>
        <w:jc w:val="both"/>
      </w:pPr>
    </w:p>
    <w:p w:rsidR="00604D9F" w:rsidRDefault="00604D9F" w:rsidP="00604D9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части 1 статьи 14</w:t>
        </w:r>
      </w:hyperlink>
      <w:r>
        <w:t xml:space="preserve"> Федерального закона от 02.03.2007 № 25-ФЗ "О муниципальной службе в Российской Федерации":</w:t>
      </w:r>
    </w:p>
    <w:p w:rsidR="00604D9F" w:rsidRDefault="00604D9F" w:rsidP="00604D9F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получения муниципальными служащими администрации </w:t>
      </w:r>
      <w:r w:rsidR="00E31F65">
        <w:t>сельского поселения Вата</w:t>
      </w:r>
      <w:r w:rsidR="009A0EC8">
        <w:t xml:space="preserve"> </w:t>
      </w:r>
      <w:r>
        <w:t>разрешения на участие на безвозмездной основе в управлении в качестве единоличного исполнительного органа или вхождения в состав коллегиальных органов управления некоммерческих организаций (общественные организации, жилищные, жилищно-строительные, гаражные кооперативы, товарищества собственников недвижимости)</w:t>
      </w:r>
      <w:r w:rsidR="00E31F65">
        <w:t>,</w:t>
      </w:r>
      <w:r>
        <w:t xml:space="preserve"> согласно приложению.</w:t>
      </w:r>
    </w:p>
    <w:p w:rsidR="00E31F65" w:rsidRDefault="00E31F65" w:rsidP="00604D9F">
      <w:pPr>
        <w:pStyle w:val="ConsPlusNormal"/>
        <w:spacing w:before="280"/>
        <w:ind w:firstLine="540"/>
        <w:jc w:val="both"/>
      </w:pPr>
    </w:p>
    <w:p w:rsidR="00E31F65" w:rsidRPr="00E31F65" w:rsidRDefault="00E31F65" w:rsidP="00E31F6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E31F65">
        <w:rPr>
          <w:rFonts w:eastAsia="Times New Roman"/>
          <w:lang w:eastAsia="ru-RU"/>
        </w:rPr>
        <w:t xml:space="preserve">     2. Настоящее постановление опубликовать в приложении официальный бюллетень к газете «Новости Приобья» и разместить на официальном сайте администрации сельского поселения Вата(</w:t>
      </w:r>
      <w:r w:rsidRPr="00E31F65">
        <w:rPr>
          <w:rFonts w:eastAsia="Times New Roman"/>
          <w:lang w:val="en-US" w:eastAsia="ru-RU"/>
        </w:rPr>
        <w:t>www</w:t>
      </w:r>
      <w:r w:rsidRPr="00E31F65">
        <w:rPr>
          <w:rFonts w:eastAsia="Times New Roman"/>
          <w:lang w:eastAsia="ru-RU"/>
        </w:rPr>
        <w:t>.</w:t>
      </w:r>
      <w:r w:rsidRPr="00E31F65">
        <w:rPr>
          <w:rFonts w:eastAsia="Times New Roman"/>
          <w:lang w:val="en-US" w:eastAsia="ru-RU"/>
        </w:rPr>
        <w:t>adminvata</w:t>
      </w:r>
      <w:r w:rsidRPr="00E31F65">
        <w:rPr>
          <w:rFonts w:eastAsia="Times New Roman"/>
          <w:lang w:eastAsia="ru-RU"/>
        </w:rPr>
        <w:t>.</w:t>
      </w:r>
      <w:r w:rsidRPr="00E31F65">
        <w:rPr>
          <w:rFonts w:eastAsia="Times New Roman"/>
          <w:lang w:val="en-US" w:eastAsia="ru-RU"/>
        </w:rPr>
        <w:t>ru</w:t>
      </w:r>
      <w:r w:rsidRPr="00E31F65">
        <w:rPr>
          <w:rFonts w:eastAsia="Times New Roman"/>
          <w:lang w:eastAsia="ru-RU"/>
        </w:rPr>
        <w:t>).</w:t>
      </w:r>
    </w:p>
    <w:p w:rsidR="00E31F65" w:rsidRPr="00E31F65" w:rsidRDefault="00E31F65" w:rsidP="00E31F65">
      <w:pPr>
        <w:contextualSpacing/>
        <w:jc w:val="both"/>
        <w:rPr>
          <w:rFonts w:eastAsia="Times New Roman"/>
        </w:rPr>
      </w:pPr>
    </w:p>
    <w:p w:rsidR="00E31F65" w:rsidRPr="00E31F65" w:rsidRDefault="00E31F65" w:rsidP="00E31F65">
      <w:pPr>
        <w:contextualSpacing/>
        <w:jc w:val="both"/>
        <w:rPr>
          <w:rFonts w:eastAsia="Times New Roman"/>
        </w:rPr>
      </w:pPr>
      <w:r w:rsidRPr="00E31F65">
        <w:rPr>
          <w:rFonts w:eastAsia="Times New Roman"/>
        </w:rPr>
        <w:t xml:space="preserve">     3. Постановление вступает в силу после его официального опубликования. </w:t>
      </w:r>
    </w:p>
    <w:p w:rsidR="00E31F65" w:rsidRPr="00E31F65" w:rsidRDefault="00E31F65" w:rsidP="00E31F65">
      <w:pPr>
        <w:ind w:firstLine="567"/>
        <w:contextualSpacing/>
        <w:jc w:val="both"/>
        <w:rPr>
          <w:rFonts w:eastAsia="Times New Roman"/>
        </w:rPr>
      </w:pPr>
    </w:p>
    <w:p w:rsidR="00E31F65" w:rsidRPr="00E31F65" w:rsidRDefault="00E31F65" w:rsidP="00E31F65">
      <w:pPr>
        <w:contextualSpacing/>
        <w:jc w:val="both"/>
        <w:rPr>
          <w:rFonts w:eastAsia="Times New Roman"/>
        </w:rPr>
      </w:pPr>
      <w:r w:rsidRPr="00E31F65">
        <w:rPr>
          <w:rFonts w:eastAsia="Times New Roman"/>
        </w:rPr>
        <w:t xml:space="preserve">     4. </w:t>
      </w:r>
      <w:proofErr w:type="gramStart"/>
      <w:r w:rsidRPr="00E31F65">
        <w:rPr>
          <w:rFonts w:eastAsia="Times New Roman"/>
        </w:rPr>
        <w:t>Контроль за</w:t>
      </w:r>
      <w:proofErr w:type="gramEnd"/>
      <w:r w:rsidRPr="00E31F65">
        <w:rPr>
          <w:rFonts w:eastAsia="Times New Roman"/>
        </w:rPr>
        <w:t xml:space="preserve"> исполнением настоящего постановления оставляю за собой.</w:t>
      </w:r>
    </w:p>
    <w:p w:rsidR="00E31F65" w:rsidRPr="00E31F65" w:rsidRDefault="00E31F65" w:rsidP="00E31F65">
      <w:pPr>
        <w:contextualSpacing/>
        <w:jc w:val="both"/>
        <w:rPr>
          <w:rFonts w:eastAsia="Times New Roman"/>
        </w:rPr>
      </w:pPr>
    </w:p>
    <w:p w:rsidR="00E31F65" w:rsidRPr="00E31F65" w:rsidRDefault="00E31F65" w:rsidP="00E31F65">
      <w:pPr>
        <w:rPr>
          <w:rFonts w:eastAsia="Times New Roman"/>
          <w:b/>
          <w:sz w:val="26"/>
          <w:szCs w:val="26"/>
          <w:lang w:eastAsia="ru-RU"/>
        </w:rPr>
      </w:pPr>
    </w:p>
    <w:p w:rsidR="00E31F65" w:rsidRPr="00E31F65" w:rsidRDefault="00E31F65" w:rsidP="00E31F65">
      <w:pPr>
        <w:rPr>
          <w:rFonts w:eastAsia="Times New Roman"/>
          <w:sz w:val="24"/>
          <w:szCs w:val="24"/>
          <w:lang w:eastAsia="ru-RU"/>
        </w:rPr>
      </w:pPr>
      <w:r w:rsidRPr="00E31F65">
        <w:rPr>
          <w:rFonts w:eastAsia="Times New Roman"/>
          <w:lang w:eastAsia="ru-RU"/>
        </w:rPr>
        <w:t>Глава сельского поселения Вата                                                               М.В. Функ</w:t>
      </w:r>
    </w:p>
    <w:p w:rsidR="00604D9F" w:rsidRDefault="00604D9F" w:rsidP="00604D9F">
      <w:pPr>
        <w:pStyle w:val="ConsPlusNormal"/>
        <w:jc w:val="right"/>
      </w:pPr>
    </w:p>
    <w:p w:rsidR="00604D9F" w:rsidRDefault="00604D9F" w:rsidP="00604D9F">
      <w:pPr>
        <w:pStyle w:val="ConsPlusNormal"/>
        <w:jc w:val="both"/>
      </w:pPr>
    </w:p>
    <w:p w:rsidR="00604D9F" w:rsidRPr="00E31F65" w:rsidRDefault="00604D9F" w:rsidP="00604D9F">
      <w:pPr>
        <w:pStyle w:val="ConsPlusNormal"/>
        <w:jc w:val="right"/>
        <w:outlineLvl w:val="0"/>
      </w:pPr>
      <w:r w:rsidRPr="00E31F65">
        <w:lastRenderedPageBreak/>
        <w:t>Приложение</w:t>
      </w:r>
    </w:p>
    <w:p w:rsidR="00604D9F" w:rsidRPr="00E31F65" w:rsidRDefault="00604D9F" w:rsidP="00604D9F">
      <w:pPr>
        <w:pStyle w:val="ConsPlusNormal"/>
        <w:jc w:val="right"/>
      </w:pPr>
      <w:r w:rsidRPr="00E31F65">
        <w:t>к постановлению</w:t>
      </w:r>
    </w:p>
    <w:p w:rsidR="00604D9F" w:rsidRPr="00E31F65" w:rsidRDefault="00604D9F" w:rsidP="00604D9F">
      <w:pPr>
        <w:pStyle w:val="ConsPlusNormal"/>
        <w:jc w:val="right"/>
      </w:pPr>
      <w:r w:rsidRPr="00E31F65">
        <w:t xml:space="preserve">администрации </w:t>
      </w:r>
      <w:r w:rsidR="00E31F65" w:rsidRPr="00E31F65">
        <w:t>с.п. Вата</w:t>
      </w:r>
    </w:p>
    <w:p w:rsidR="00604D9F" w:rsidRPr="00E31F65" w:rsidRDefault="00604D9F" w:rsidP="00604D9F">
      <w:pPr>
        <w:pStyle w:val="ConsPlusNormal"/>
        <w:jc w:val="right"/>
      </w:pPr>
      <w:r w:rsidRPr="00E31F65">
        <w:t>от</w:t>
      </w:r>
      <w:r w:rsidR="00E31F65" w:rsidRPr="00E31F65">
        <w:t xml:space="preserve"> 30.12.2019</w:t>
      </w:r>
      <w:r w:rsidRPr="00E31F65">
        <w:t xml:space="preserve"> №</w:t>
      </w:r>
      <w:r w:rsidR="00E31F65" w:rsidRPr="00E31F65">
        <w:t xml:space="preserve"> 155</w:t>
      </w:r>
      <w:r w:rsidRPr="00E31F65">
        <w:t xml:space="preserve">  </w:t>
      </w:r>
    </w:p>
    <w:p w:rsidR="00604D9F" w:rsidRPr="00B375AC" w:rsidRDefault="00604D9F" w:rsidP="00604D9F">
      <w:pPr>
        <w:pStyle w:val="ConsPlusNormal"/>
        <w:jc w:val="both"/>
        <w:rPr>
          <w:sz w:val="20"/>
        </w:rPr>
      </w:pPr>
    </w:p>
    <w:p w:rsidR="00604D9F" w:rsidRDefault="00604D9F" w:rsidP="00604D9F">
      <w:pPr>
        <w:pStyle w:val="ConsPlusTitle"/>
        <w:jc w:val="center"/>
      </w:pPr>
      <w:r>
        <w:t>ПОРЯДОК</w:t>
      </w:r>
    </w:p>
    <w:p w:rsidR="00604D9F" w:rsidRDefault="00604D9F" w:rsidP="00604D9F">
      <w:pPr>
        <w:pStyle w:val="ConsPlusTitle"/>
        <w:jc w:val="center"/>
      </w:pPr>
      <w:r>
        <w:t xml:space="preserve">ПОЛУЧЕНИЯ МУНИЦИПАЛЬНЫМИ СЛУЖАЩИМИ АДМИНИСТРАЦИИ </w:t>
      </w:r>
      <w:r w:rsidR="00E31F65">
        <w:t>СЕЛЬСКОГО ПОСЕЛНЕИЯ ВАТА</w:t>
      </w:r>
      <w:r w:rsidR="009A0EC8">
        <w:t xml:space="preserve"> </w:t>
      </w:r>
      <w:r>
        <w:t>РАЗРЕШЕНИЯ НА УЧАСТИЕ</w:t>
      </w:r>
      <w:r w:rsidR="00E31F65">
        <w:t xml:space="preserve"> </w:t>
      </w:r>
      <w:r>
        <w:t>НА БЕЗВОЗМЕЗДНОЙ ОСНОВЕ В УПРАВЛЕНИИ В КАЧЕСТВЕ ЕДИНОЛИЧНОГО</w:t>
      </w:r>
      <w:r w:rsidR="00E31F65">
        <w:t xml:space="preserve"> </w:t>
      </w:r>
      <w:r>
        <w:t>ИСПОЛНИТЕЛЬНОГО ОРГАНА ИЛИ ВХОЖДЕНИЯ В СОСТАВ КОЛЛЕГИАЛЬНЫХ</w:t>
      </w:r>
      <w:r w:rsidR="00E31F65">
        <w:t xml:space="preserve"> </w:t>
      </w:r>
      <w:r>
        <w:t>ОРГАНОВ УПРАВЛЕНИЯ НЕКОММЕРЧЕСКИХ ОРГАНИЗАЦИЙ (ОБЩЕСТВЕННЫЕ</w:t>
      </w:r>
    </w:p>
    <w:p w:rsidR="00604D9F" w:rsidRDefault="00604D9F" w:rsidP="00604D9F">
      <w:pPr>
        <w:pStyle w:val="ConsPlusTitle"/>
        <w:jc w:val="center"/>
      </w:pPr>
      <w:proofErr w:type="gramStart"/>
      <w:r>
        <w:t>ОРГАНИЗАЦИИ, ЖИЛИЩНЫЕ, ЖИЛИЩНО-СТРОИТЕЛЬНЫЕ, ГАРАЖНЫЕ</w:t>
      </w:r>
      <w:r w:rsidR="00E31F65">
        <w:t xml:space="preserve"> </w:t>
      </w:r>
      <w:r>
        <w:t>КООПЕРАТИВЫ, ТОВАРИЩЕСТВА СОБСТВЕННИКОВ НЕДВИЖИМОСТИ)</w:t>
      </w:r>
      <w:proofErr w:type="gramEnd"/>
    </w:p>
    <w:p w:rsidR="00604D9F" w:rsidRDefault="00604D9F" w:rsidP="00604D9F">
      <w:pPr>
        <w:pStyle w:val="ConsPlusTitle"/>
        <w:jc w:val="center"/>
      </w:pPr>
    </w:p>
    <w:p w:rsidR="00604D9F" w:rsidRDefault="00604D9F" w:rsidP="00604D9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регулирует получение разрешения </w:t>
      </w:r>
      <w:r w:rsidR="00E31F65">
        <w:t xml:space="preserve">главы муниципального образования сельское поселение Вата </w:t>
      </w:r>
      <w:r>
        <w:t xml:space="preserve">(далее </w:t>
      </w:r>
      <w:r w:rsidR="009A0EC8">
        <w:t>–</w:t>
      </w:r>
      <w:r>
        <w:t xml:space="preserve"> глава</w:t>
      </w:r>
      <w:r w:rsidR="00E31F65">
        <w:t xml:space="preserve"> поселения</w:t>
      </w:r>
      <w:r>
        <w:t>) на участие муниципального служащего администрации</w:t>
      </w:r>
      <w:r w:rsidR="00E31F65">
        <w:t xml:space="preserve"> сельского поселения Вата</w:t>
      </w:r>
      <w:r>
        <w:t xml:space="preserve"> (далее - муниципальный служащий) на безвозмездной основе в управлении в качестве единоличного исполнительного органа или вхождения в состав коллегиальных органов управления некоммерческих организаций (общественные организации, жилищные, жилищно-строительные, гаражные кооперативы, товарищества собственников недвижимости) (далее - участие в управлении некоммерческой организацией).</w:t>
      </w:r>
      <w:proofErr w:type="gramEnd"/>
    </w:p>
    <w:p w:rsidR="00604D9F" w:rsidRDefault="00604D9F" w:rsidP="00604D9F">
      <w:pPr>
        <w:pStyle w:val="ConsPlusNormal"/>
        <w:spacing w:before="280"/>
        <w:ind w:firstLine="540"/>
        <w:jc w:val="both"/>
      </w:pPr>
      <w:r>
        <w:t>2. Участие муниципального служащего в управлении некоммерческой организацией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604D9F" w:rsidRDefault="00604D9F" w:rsidP="00604D9F">
      <w:pPr>
        <w:pStyle w:val="ConsPlusNormal"/>
        <w:spacing w:before="280"/>
        <w:ind w:firstLine="540"/>
        <w:jc w:val="both"/>
      </w:pPr>
      <w:r>
        <w:t xml:space="preserve">3. Получение разрешения главы </w:t>
      </w:r>
      <w:r w:rsidR="00E31F65">
        <w:t>поселения</w:t>
      </w:r>
      <w:r w:rsidR="009A0EC8">
        <w:t xml:space="preserve"> </w:t>
      </w:r>
      <w:r>
        <w:t xml:space="preserve">на участие в управлении некоммерческой организацией осуществляется путем подачи </w:t>
      </w:r>
      <w:hyperlink w:anchor="P88" w:history="1">
        <w:r>
          <w:rPr>
            <w:color w:val="0000FF"/>
          </w:rPr>
          <w:t>заявления</w:t>
        </w:r>
      </w:hyperlink>
      <w:r>
        <w:t xml:space="preserve"> о разрешении на участие в управлении некоммерческой организацией (далее - заявление) в письменном виде по форме согласно приложению 1 к Порядку.</w:t>
      </w:r>
    </w:p>
    <w:p w:rsidR="00604D9F" w:rsidRDefault="00604D9F" w:rsidP="00604D9F">
      <w:pPr>
        <w:pStyle w:val="ConsPlusNormal"/>
        <w:spacing w:before="280"/>
        <w:ind w:firstLine="540"/>
        <w:jc w:val="both"/>
      </w:pPr>
      <w:r>
        <w:t xml:space="preserve">4. Муниципальный служащий подает заявление в </w:t>
      </w:r>
      <w:r w:rsidR="00E31F65">
        <w:t xml:space="preserve">общий отдел </w:t>
      </w:r>
      <w:r>
        <w:t>администрации</w:t>
      </w:r>
      <w:r w:rsidR="00E31F65">
        <w:t xml:space="preserve"> сельского</w:t>
      </w:r>
      <w:r>
        <w:t xml:space="preserve"> </w:t>
      </w:r>
      <w:r w:rsidR="00E31F65">
        <w:t>поселения Вата</w:t>
      </w:r>
      <w:r w:rsidR="009A0EC8">
        <w:t xml:space="preserve"> </w:t>
      </w:r>
      <w:r>
        <w:t xml:space="preserve"> (далее </w:t>
      </w:r>
      <w:r w:rsidR="00E31F65">
        <w:t>–</w:t>
      </w:r>
      <w:r>
        <w:t xml:space="preserve"> </w:t>
      </w:r>
      <w:r w:rsidR="00E31F65">
        <w:t>Общий отдел</w:t>
      </w:r>
      <w:r>
        <w:t>) до начала участия в управлении некоммерческой организацией.</w:t>
      </w:r>
    </w:p>
    <w:p w:rsidR="00604D9F" w:rsidRDefault="00604D9F" w:rsidP="00604D9F">
      <w:pPr>
        <w:pStyle w:val="ConsPlusNormal"/>
        <w:spacing w:before="280"/>
        <w:ind w:firstLine="540"/>
        <w:jc w:val="both"/>
      </w:pPr>
      <w:r>
        <w:t xml:space="preserve">5. Заявление регистрируется в день поступления заявления в </w:t>
      </w:r>
      <w:r w:rsidR="00E31F65">
        <w:t>Общий отдел</w:t>
      </w:r>
      <w:r>
        <w:t xml:space="preserve"> в </w:t>
      </w:r>
      <w:hyperlink w:anchor="P141" w:history="1">
        <w:r>
          <w:rPr>
            <w:color w:val="0000FF"/>
          </w:rPr>
          <w:t>журнале</w:t>
        </w:r>
      </w:hyperlink>
      <w:r>
        <w:t xml:space="preserve"> регистрации заявлений по форме согласно приложению 2 к Порядку.</w:t>
      </w:r>
    </w:p>
    <w:p w:rsidR="00604D9F" w:rsidRDefault="00604D9F" w:rsidP="00604D9F">
      <w:pPr>
        <w:pStyle w:val="ConsPlusNormal"/>
        <w:spacing w:before="280"/>
        <w:ind w:firstLine="540"/>
        <w:jc w:val="both"/>
      </w:pPr>
      <w:r>
        <w:t>6. Копия зарегистрированного заявления выдается муниципальному служащему.</w:t>
      </w:r>
    </w:p>
    <w:p w:rsidR="00604D9F" w:rsidRDefault="00604D9F" w:rsidP="00604D9F">
      <w:pPr>
        <w:pStyle w:val="ConsPlusNormal"/>
        <w:spacing w:before="280"/>
        <w:ind w:firstLine="540"/>
        <w:jc w:val="both"/>
      </w:pPr>
      <w:r>
        <w:t xml:space="preserve">7. </w:t>
      </w:r>
      <w:r w:rsidR="00E31F65">
        <w:t>Общий отдел</w:t>
      </w:r>
      <w:r>
        <w:t xml:space="preserve"> осуществляет предварительное рассмотрение заявления и </w:t>
      </w:r>
      <w:r>
        <w:lastRenderedPageBreak/>
        <w:t>подготовку мотивированного заключения на него.</w:t>
      </w:r>
    </w:p>
    <w:p w:rsidR="00604D9F" w:rsidRDefault="00604D9F" w:rsidP="00604D9F">
      <w:pPr>
        <w:pStyle w:val="ConsPlusNormal"/>
        <w:spacing w:before="280"/>
        <w:ind w:firstLine="540"/>
        <w:jc w:val="both"/>
      </w:pPr>
      <w:r>
        <w:t xml:space="preserve">При подготовке мотивированного заключения должностные лица </w:t>
      </w:r>
      <w:r w:rsidR="00E31F65" w:rsidRPr="00E31F65">
        <w:t>Общий отдел</w:t>
      </w:r>
      <w:r>
        <w:t xml:space="preserve"> могут получать письменные пояснения от муниципального служащего.</w:t>
      </w:r>
    </w:p>
    <w:p w:rsidR="00604D9F" w:rsidRDefault="00604D9F" w:rsidP="00604D9F">
      <w:pPr>
        <w:pStyle w:val="ConsPlusNormal"/>
        <w:spacing w:before="280"/>
        <w:ind w:firstLine="540"/>
        <w:jc w:val="both"/>
      </w:pPr>
      <w:r>
        <w:t>8. Мотивированное заключение должно содержать:</w:t>
      </w:r>
    </w:p>
    <w:p w:rsidR="00604D9F" w:rsidRDefault="00604D9F" w:rsidP="00604D9F">
      <w:pPr>
        <w:pStyle w:val="ConsPlusNormal"/>
        <w:spacing w:before="280"/>
        <w:ind w:firstLine="540"/>
        <w:jc w:val="both"/>
      </w:pPr>
      <w:r>
        <w:t>- информацию, изложенную в заявлении;</w:t>
      </w:r>
    </w:p>
    <w:p w:rsidR="00604D9F" w:rsidRDefault="00604D9F" w:rsidP="00604D9F">
      <w:pPr>
        <w:pStyle w:val="ConsPlusNormal"/>
        <w:spacing w:before="280"/>
        <w:ind w:firstLine="540"/>
        <w:jc w:val="both"/>
      </w:pPr>
      <w:r>
        <w:t>- информацию, представленную муниципальным служащим в письменном пояснении к заявлению (при ее наличии);</w:t>
      </w:r>
    </w:p>
    <w:p w:rsidR="00604D9F" w:rsidRDefault="00604D9F" w:rsidP="00604D9F">
      <w:pPr>
        <w:pStyle w:val="ConsPlusNormal"/>
        <w:spacing w:before="280"/>
        <w:ind w:firstLine="540"/>
        <w:jc w:val="both"/>
      </w:pPr>
      <w:proofErr w:type="gramStart"/>
      <w:r>
        <w:t>- по результатам предварительного рассмотрения заявления мотивированный вывод о разрешении на участие в управлении некоммерческой организацией либо об отказе в разрешении на участие в управлении некоммерческой организацией в случае несоответствия заявления форме и содержанию, установленным Порядком, либо о направлении заявления и документов на рассмотрение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="00E31F65">
        <w:t xml:space="preserve"> сельского поселения</w:t>
      </w:r>
      <w:proofErr w:type="gramEnd"/>
      <w:r w:rsidR="00E31F65">
        <w:t xml:space="preserve"> Вата</w:t>
      </w:r>
      <w:r w:rsidR="009A0EC8">
        <w:t xml:space="preserve"> </w:t>
      </w:r>
      <w:r>
        <w:t>(далее - Комиссия) на предмет наличия у муниципального служащего, представившего заявление, личной заинтересованности, которая приводит или может привести к конфликту интересов в случае его участия в управлении некоммерческой организацией.</w:t>
      </w:r>
    </w:p>
    <w:p w:rsidR="00604D9F" w:rsidRDefault="00604D9F" w:rsidP="00604D9F">
      <w:pPr>
        <w:pStyle w:val="ConsPlusNormal"/>
        <w:spacing w:before="280"/>
        <w:ind w:firstLine="540"/>
        <w:jc w:val="both"/>
      </w:pPr>
      <w:r>
        <w:t>9. Заявление и мотивированное заключение на него в течение 10 рабочих дней после регистрации заявления направляются главе</w:t>
      </w:r>
      <w:r w:rsidR="00E31F65">
        <w:t xml:space="preserve"> поселения </w:t>
      </w:r>
      <w:r>
        <w:t>для принятия решения.</w:t>
      </w:r>
    </w:p>
    <w:p w:rsidR="00604D9F" w:rsidRDefault="00604D9F" w:rsidP="00604D9F">
      <w:pPr>
        <w:pStyle w:val="ConsPlusNormal"/>
        <w:spacing w:before="280"/>
        <w:ind w:firstLine="540"/>
        <w:jc w:val="both"/>
      </w:pPr>
      <w:r>
        <w:t xml:space="preserve">10. Глава </w:t>
      </w:r>
      <w:r w:rsidR="00E31F65">
        <w:t>поселения</w:t>
      </w:r>
      <w:r w:rsidR="009A0EC8">
        <w:t xml:space="preserve"> </w:t>
      </w:r>
      <w:r>
        <w:t>по результатам рассмотрения заявления и мотивированного заключения на него в течение 3 рабочих дней со дня их представления принимает в отношении муниципального служащего решение:</w:t>
      </w:r>
    </w:p>
    <w:p w:rsidR="00604D9F" w:rsidRDefault="00604D9F" w:rsidP="00604D9F">
      <w:pPr>
        <w:pStyle w:val="ConsPlusNormal"/>
        <w:spacing w:before="280"/>
        <w:ind w:firstLine="540"/>
        <w:jc w:val="both"/>
      </w:pPr>
      <w:r>
        <w:t xml:space="preserve"> -о разрешении на участие в управлении некоммерческой организацией;</w:t>
      </w:r>
    </w:p>
    <w:p w:rsidR="00604D9F" w:rsidRDefault="00604D9F" w:rsidP="00604D9F">
      <w:pPr>
        <w:pStyle w:val="ConsPlusNormal"/>
        <w:spacing w:before="280"/>
        <w:ind w:firstLine="540"/>
        <w:jc w:val="both"/>
      </w:pPr>
      <w:r>
        <w:t xml:space="preserve"> -об отказе в разрешении на участие в управлении некоммерческой организацией в случае несоответствия заявления форме и содержанию, установленным Порядком;</w:t>
      </w:r>
    </w:p>
    <w:p w:rsidR="00604D9F" w:rsidRDefault="00604D9F" w:rsidP="00604D9F">
      <w:pPr>
        <w:pStyle w:val="ConsPlusNormal"/>
        <w:spacing w:before="280"/>
        <w:ind w:firstLine="540"/>
        <w:jc w:val="both"/>
      </w:pPr>
      <w:r>
        <w:t>-о направлении заявления и документов на рассмотрение Комиссии на предмет наличия у муниципального служащего, представившего заявление, личной заинтересованности, которая приводит или может привести к конфликту интересов в случае его участия в управлении некоммерческой организацией. Глава</w:t>
      </w:r>
      <w:r w:rsidR="00E31F65">
        <w:t xml:space="preserve"> поселения </w:t>
      </w:r>
      <w:r>
        <w:t>в течение 3 рабочих дней со дня получения протокола заседания Комиссии принимает решение о разрешении муниципальному служащему на участие в управлении некоммерческой организацией либо об отказе в разрешении на участие в управлении некоммерческой организацией.</w:t>
      </w:r>
    </w:p>
    <w:p w:rsidR="00604D9F" w:rsidRDefault="00604D9F" w:rsidP="00604D9F">
      <w:pPr>
        <w:pStyle w:val="ConsPlusNormal"/>
        <w:spacing w:before="280"/>
        <w:ind w:firstLine="540"/>
        <w:jc w:val="both"/>
      </w:pPr>
      <w:r>
        <w:lastRenderedPageBreak/>
        <w:t xml:space="preserve">11.Решение главой </w:t>
      </w:r>
      <w:r w:rsidR="00E31F65">
        <w:t>поселения</w:t>
      </w:r>
      <w:r>
        <w:t xml:space="preserve"> принимается путем проставления соответствующей резолюции на заявлении.</w:t>
      </w:r>
    </w:p>
    <w:p w:rsidR="00604D9F" w:rsidRDefault="00604D9F" w:rsidP="00604D9F">
      <w:pPr>
        <w:pStyle w:val="ConsPlusNormal"/>
        <w:spacing w:before="280"/>
        <w:ind w:firstLine="540"/>
        <w:jc w:val="both"/>
      </w:pPr>
      <w:r>
        <w:t xml:space="preserve">12. О принятом главой </w:t>
      </w:r>
      <w:r w:rsidR="00E31F65">
        <w:t>поселения</w:t>
      </w:r>
      <w:r w:rsidR="009A0EC8">
        <w:t xml:space="preserve"> </w:t>
      </w:r>
      <w:r>
        <w:t xml:space="preserve">решении </w:t>
      </w:r>
      <w:r w:rsidR="00E31F65" w:rsidRPr="00E31F65">
        <w:t>Общий отдел</w:t>
      </w:r>
      <w:r>
        <w:t xml:space="preserve"> не позднее 3 рабочих дней со дня его принятия уведомляет муниципального служащего под подпись (либо почтой).</w:t>
      </w:r>
    </w:p>
    <w:p w:rsidR="00604D9F" w:rsidRDefault="00604D9F" w:rsidP="00604D9F">
      <w:pPr>
        <w:pStyle w:val="ConsPlusNormal"/>
        <w:spacing w:before="280"/>
        <w:ind w:firstLine="540"/>
        <w:jc w:val="both"/>
      </w:pPr>
      <w:r>
        <w:t>13. Заявление,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604D9F" w:rsidRDefault="00604D9F" w:rsidP="00604D9F">
      <w:pPr>
        <w:pStyle w:val="ConsPlusNormal"/>
        <w:jc w:val="both"/>
      </w:pPr>
    </w:p>
    <w:p w:rsidR="00604D9F" w:rsidRDefault="00604D9F" w:rsidP="00604D9F">
      <w:pPr>
        <w:pStyle w:val="ConsPlusNormal"/>
        <w:jc w:val="both"/>
      </w:pPr>
    </w:p>
    <w:p w:rsidR="00604D9F" w:rsidRDefault="00604D9F" w:rsidP="00604D9F">
      <w:pPr>
        <w:pStyle w:val="ConsPlusNormal"/>
        <w:jc w:val="both"/>
      </w:pPr>
    </w:p>
    <w:p w:rsidR="00604D9F" w:rsidRDefault="00604D9F" w:rsidP="00604D9F">
      <w:pPr>
        <w:pStyle w:val="ConsPlusNormal"/>
        <w:jc w:val="both"/>
      </w:pPr>
    </w:p>
    <w:p w:rsidR="00604D9F" w:rsidRDefault="00604D9F" w:rsidP="00604D9F">
      <w:pPr>
        <w:pStyle w:val="ConsPlusNormal"/>
        <w:jc w:val="both"/>
      </w:pPr>
    </w:p>
    <w:p w:rsidR="00604D9F" w:rsidRDefault="00604D9F" w:rsidP="00604D9F">
      <w:pPr>
        <w:pStyle w:val="ConsPlusNormal"/>
        <w:jc w:val="both"/>
      </w:pPr>
    </w:p>
    <w:p w:rsidR="00604D9F" w:rsidRDefault="00604D9F" w:rsidP="00604D9F">
      <w:pPr>
        <w:pStyle w:val="ConsPlusNormal"/>
        <w:jc w:val="both"/>
      </w:pPr>
    </w:p>
    <w:p w:rsidR="00604D9F" w:rsidRDefault="00604D9F" w:rsidP="00604D9F">
      <w:pPr>
        <w:pStyle w:val="ConsPlusNormal"/>
        <w:jc w:val="both"/>
      </w:pPr>
    </w:p>
    <w:p w:rsidR="00604D9F" w:rsidRDefault="00604D9F" w:rsidP="00604D9F">
      <w:pPr>
        <w:pStyle w:val="ConsPlusNormal"/>
        <w:jc w:val="both"/>
      </w:pPr>
    </w:p>
    <w:p w:rsidR="00604D9F" w:rsidRDefault="00604D9F" w:rsidP="00604D9F">
      <w:pPr>
        <w:pStyle w:val="ConsPlusNormal"/>
        <w:jc w:val="both"/>
      </w:pPr>
    </w:p>
    <w:p w:rsidR="00604D9F" w:rsidRDefault="00604D9F" w:rsidP="00604D9F">
      <w:pPr>
        <w:pStyle w:val="ConsPlusNormal"/>
        <w:jc w:val="both"/>
      </w:pPr>
    </w:p>
    <w:p w:rsidR="00604D9F" w:rsidRDefault="00604D9F" w:rsidP="00604D9F">
      <w:pPr>
        <w:pStyle w:val="ConsPlusNormal"/>
        <w:jc w:val="both"/>
      </w:pPr>
    </w:p>
    <w:p w:rsidR="00604D9F" w:rsidRDefault="00604D9F" w:rsidP="00604D9F">
      <w:pPr>
        <w:pStyle w:val="ConsPlusNormal"/>
        <w:jc w:val="both"/>
      </w:pPr>
    </w:p>
    <w:p w:rsidR="00604D9F" w:rsidRDefault="00604D9F" w:rsidP="00604D9F">
      <w:pPr>
        <w:pStyle w:val="ConsPlusNormal"/>
        <w:jc w:val="both"/>
      </w:pPr>
    </w:p>
    <w:p w:rsidR="00604D9F" w:rsidRDefault="00604D9F" w:rsidP="00604D9F">
      <w:pPr>
        <w:pStyle w:val="ConsPlusNormal"/>
        <w:jc w:val="both"/>
      </w:pPr>
    </w:p>
    <w:p w:rsidR="00604D9F" w:rsidRDefault="00604D9F" w:rsidP="00604D9F">
      <w:pPr>
        <w:pStyle w:val="ConsPlusNormal"/>
        <w:jc w:val="both"/>
      </w:pPr>
    </w:p>
    <w:p w:rsidR="00604D9F" w:rsidRDefault="00604D9F" w:rsidP="00604D9F">
      <w:pPr>
        <w:pStyle w:val="ConsPlusNormal"/>
        <w:jc w:val="both"/>
      </w:pPr>
    </w:p>
    <w:p w:rsidR="00604D9F" w:rsidRDefault="00604D9F" w:rsidP="00604D9F">
      <w:pPr>
        <w:pStyle w:val="ConsPlusNormal"/>
        <w:jc w:val="both"/>
      </w:pPr>
    </w:p>
    <w:p w:rsidR="00604D9F" w:rsidRDefault="00604D9F" w:rsidP="00604D9F">
      <w:pPr>
        <w:pStyle w:val="ConsPlusNormal"/>
        <w:jc w:val="both"/>
      </w:pPr>
    </w:p>
    <w:p w:rsidR="00604D9F" w:rsidRDefault="00604D9F" w:rsidP="00604D9F">
      <w:pPr>
        <w:pStyle w:val="ConsPlusNormal"/>
        <w:jc w:val="both"/>
      </w:pPr>
    </w:p>
    <w:p w:rsidR="00604D9F" w:rsidRDefault="00604D9F" w:rsidP="00604D9F">
      <w:pPr>
        <w:pStyle w:val="ConsPlusNormal"/>
        <w:jc w:val="both"/>
      </w:pPr>
    </w:p>
    <w:p w:rsidR="00604D9F" w:rsidRDefault="00604D9F" w:rsidP="00604D9F">
      <w:pPr>
        <w:pStyle w:val="ConsPlusNormal"/>
        <w:jc w:val="both"/>
      </w:pPr>
    </w:p>
    <w:p w:rsidR="00604D9F" w:rsidRDefault="00604D9F" w:rsidP="00604D9F">
      <w:pPr>
        <w:pStyle w:val="ConsPlusNormal"/>
        <w:jc w:val="both"/>
      </w:pPr>
    </w:p>
    <w:p w:rsidR="00604D9F" w:rsidRDefault="00604D9F" w:rsidP="00604D9F">
      <w:pPr>
        <w:pStyle w:val="ConsPlusNormal"/>
        <w:jc w:val="both"/>
      </w:pPr>
    </w:p>
    <w:p w:rsidR="00604D9F" w:rsidRDefault="00604D9F" w:rsidP="00604D9F">
      <w:pPr>
        <w:pStyle w:val="ConsPlusNormal"/>
        <w:jc w:val="both"/>
      </w:pPr>
    </w:p>
    <w:p w:rsidR="00604D9F" w:rsidRDefault="00604D9F" w:rsidP="00604D9F">
      <w:pPr>
        <w:pStyle w:val="ConsPlusNormal"/>
        <w:jc w:val="both"/>
      </w:pPr>
    </w:p>
    <w:p w:rsidR="00604D9F" w:rsidRDefault="00604D9F" w:rsidP="00604D9F">
      <w:pPr>
        <w:pStyle w:val="ConsPlusNormal"/>
        <w:jc w:val="both"/>
      </w:pPr>
    </w:p>
    <w:p w:rsidR="00604D9F" w:rsidRDefault="00604D9F" w:rsidP="00604D9F">
      <w:pPr>
        <w:pStyle w:val="ConsPlusNormal"/>
        <w:jc w:val="both"/>
      </w:pPr>
    </w:p>
    <w:p w:rsidR="00604D9F" w:rsidRDefault="00604D9F" w:rsidP="00604D9F">
      <w:pPr>
        <w:pStyle w:val="ConsPlusNormal"/>
        <w:jc w:val="both"/>
      </w:pPr>
    </w:p>
    <w:p w:rsidR="00604D9F" w:rsidRDefault="00604D9F" w:rsidP="00604D9F">
      <w:pPr>
        <w:pStyle w:val="ConsPlusNormal"/>
        <w:jc w:val="both"/>
      </w:pPr>
    </w:p>
    <w:p w:rsidR="00604D9F" w:rsidRDefault="00604D9F" w:rsidP="00604D9F">
      <w:pPr>
        <w:pStyle w:val="ConsPlusNormal"/>
        <w:jc w:val="both"/>
      </w:pPr>
    </w:p>
    <w:p w:rsidR="009A0EC8" w:rsidRDefault="009A0EC8" w:rsidP="00604D9F">
      <w:pPr>
        <w:pStyle w:val="ConsPlusNormal"/>
        <w:jc w:val="both"/>
      </w:pPr>
    </w:p>
    <w:p w:rsidR="009A0EC8" w:rsidRDefault="009A0EC8" w:rsidP="00604D9F">
      <w:pPr>
        <w:pStyle w:val="ConsPlusNormal"/>
        <w:jc w:val="both"/>
      </w:pPr>
    </w:p>
    <w:p w:rsidR="00604D9F" w:rsidRDefault="00604D9F" w:rsidP="00604D9F">
      <w:pPr>
        <w:pStyle w:val="ConsPlusNormal"/>
        <w:jc w:val="both"/>
      </w:pPr>
    </w:p>
    <w:p w:rsidR="00604D9F" w:rsidRDefault="00604D9F" w:rsidP="00604D9F">
      <w:pPr>
        <w:pStyle w:val="ConsPlusNormal"/>
        <w:jc w:val="both"/>
      </w:pPr>
    </w:p>
    <w:p w:rsidR="00604D9F" w:rsidRDefault="00604D9F" w:rsidP="00604D9F">
      <w:pPr>
        <w:pStyle w:val="ConsPlusNormal"/>
        <w:jc w:val="right"/>
        <w:outlineLvl w:val="1"/>
      </w:pPr>
      <w:r>
        <w:lastRenderedPageBreak/>
        <w:t>Приложение 1</w:t>
      </w:r>
    </w:p>
    <w:p w:rsidR="00604D9F" w:rsidRDefault="00604D9F" w:rsidP="00604D9F">
      <w:pPr>
        <w:pStyle w:val="ConsPlusNormal"/>
        <w:jc w:val="center"/>
      </w:pPr>
      <w:r>
        <w:t>к Порядку</w:t>
      </w:r>
    </w:p>
    <w:p w:rsidR="00604D9F" w:rsidRDefault="00604D9F" w:rsidP="00604D9F">
      <w:pPr>
        <w:pStyle w:val="ConsPlusNormal"/>
        <w:jc w:val="center"/>
      </w:pPr>
      <w:r>
        <w:t>получения муниципальными служащими</w:t>
      </w:r>
    </w:p>
    <w:p w:rsidR="00604D9F" w:rsidRDefault="00604D9F" w:rsidP="00604D9F">
      <w:pPr>
        <w:pStyle w:val="ConsPlusNormal"/>
        <w:jc w:val="center"/>
      </w:pPr>
      <w:r>
        <w:t xml:space="preserve">администрации </w:t>
      </w:r>
      <w:r w:rsidR="00E31F65">
        <w:t>сельского поселения Вата</w:t>
      </w:r>
      <w:r w:rsidR="009A0EC8">
        <w:t xml:space="preserve"> </w:t>
      </w:r>
      <w:r>
        <w:t>разрешения на участие на безвозмездной основе</w:t>
      </w:r>
      <w:r w:rsidR="00E31F65">
        <w:t xml:space="preserve"> </w:t>
      </w:r>
      <w:r>
        <w:t>в управлении в качестве единоличного исполнительного</w:t>
      </w:r>
    </w:p>
    <w:p w:rsidR="00604D9F" w:rsidRDefault="00604D9F" w:rsidP="00604D9F">
      <w:pPr>
        <w:pStyle w:val="ConsPlusNormal"/>
        <w:jc w:val="center"/>
      </w:pPr>
      <w:r>
        <w:t>органа или вхождения в состав коллегиальных органов</w:t>
      </w:r>
    </w:p>
    <w:p w:rsidR="00604D9F" w:rsidRDefault="00604D9F" w:rsidP="00604D9F">
      <w:pPr>
        <w:pStyle w:val="ConsPlusNormal"/>
        <w:jc w:val="center"/>
      </w:pPr>
      <w:r>
        <w:t>управления некоммерческих организаций (общественные</w:t>
      </w:r>
    </w:p>
    <w:p w:rsidR="00604D9F" w:rsidRDefault="00604D9F" w:rsidP="00604D9F">
      <w:pPr>
        <w:pStyle w:val="ConsPlusNormal"/>
        <w:jc w:val="center"/>
      </w:pPr>
      <w:r>
        <w:t>организации, жилищные, жилищно-строительные, гаражные</w:t>
      </w:r>
    </w:p>
    <w:p w:rsidR="00604D9F" w:rsidRDefault="00604D9F" w:rsidP="00604D9F">
      <w:pPr>
        <w:pStyle w:val="ConsPlusNormal"/>
        <w:jc w:val="center"/>
      </w:pPr>
      <w:r>
        <w:t>кооперативы, товарищества собственников недвижимости)</w:t>
      </w:r>
    </w:p>
    <w:p w:rsidR="00604D9F" w:rsidRDefault="00604D9F" w:rsidP="00604D9F">
      <w:pPr>
        <w:pStyle w:val="ConsPlusNormal"/>
        <w:jc w:val="both"/>
      </w:pPr>
    </w:p>
    <w:p w:rsidR="00604D9F" w:rsidRDefault="00604D9F" w:rsidP="00604D9F">
      <w:pPr>
        <w:pStyle w:val="ConsPlusNonformat"/>
        <w:jc w:val="both"/>
      </w:pPr>
      <w:r>
        <w:t xml:space="preserve">                                     Главе </w:t>
      </w:r>
      <w:r w:rsidR="009A0EC8">
        <w:t>______________</w:t>
      </w:r>
    </w:p>
    <w:p w:rsidR="00604D9F" w:rsidRDefault="00604D9F" w:rsidP="00604D9F">
      <w:pPr>
        <w:pStyle w:val="ConsPlusNonformat"/>
        <w:jc w:val="both"/>
      </w:pPr>
      <w:r>
        <w:t xml:space="preserve">                          _________________________________________________</w:t>
      </w:r>
    </w:p>
    <w:p w:rsidR="00604D9F" w:rsidRDefault="00604D9F" w:rsidP="00604D9F">
      <w:pPr>
        <w:pStyle w:val="ConsPlusNonformat"/>
        <w:jc w:val="both"/>
      </w:pPr>
      <w:r>
        <w:t xml:space="preserve">                                         (инициалы, фамилия)</w:t>
      </w:r>
    </w:p>
    <w:p w:rsidR="00604D9F" w:rsidRDefault="00604D9F" w:rsidP="00604D9F">
      <w:pPr>
        <w:pStyle w:val="ConsPlusNonformat"/>
        <w:jc w:val="both"/>
      </w:pPr>
      <w:r>
        <w:t xml:space="preserve">                          _________________________________________________</w:t>
      </w:r>
    </w:p>
    <w:p w:rsidR="00604D9F" w:rsidRDefault="00604D9F" w:rsidP="00604D9F">
      <w:pPr>
        <w:pStyle w:val="ConsPlusNonformat"/>
        <w:jc w:val="both"/>
      </w:pPr>
      <w:r>
        <w:t xml:space="preserve">                           (замещаемая должность муниципального служащего)</w:t>
      </w:r>
    </w:p>
    <w:p w:rsidR="00604D9F" w:rsidRDefault="00604D9F" w:rsidP="00604D9F">
      <w:pPr>
        <w:pStyle w:val="ConsPlusNonformat"/>
        <w:jc w:val="both"/>
      </w:pPr>
      <w:r>
        <w:t xml:space="preserve">                          _________________________________________________</w:t>
      </w:r>
    </w:p>
    <w:p w:rsidR="00604D9F" w:rsidRDefault="00604D9F" w:rsidP="00604D9F">
      <w:pPr>
        <w:pStyle w:val="ConsPlusNonformat"/>
        <w:jc w:val="both"/>
      </w:pPr>
      <w:r>
        <w:t xml:space="preserve">                          (фамилия, имя, отчество муниципального служащего)</w:t>
      </w:r>
    </w:p>
    <w:p w:rsidR="00604D9F" w:rsidRDefault="00604D9F" w:rsidP="00604D9F">
      <w:pPr>
        <w:pStyle w:val="ConsPlusNonformat"/>
        <w:jc w:val="both"/>
      </w:pPr>
    </w:p>
    <w:p w:rsidR="00604D9F" w:rsidRDefault="00604D9F" w:rsidP="00604D9F">
      <w:pPr>
        <w:pStyle w:val="ConsPlusNonformat"/>
        <w:jc w:val="both"/>
      </w:pPr>
    </w:p>
    <w:p w:rsidR="00604D9F" w:rsidRDefault="00604D9F" w:rsidP="00604D9F">
      <w:pPr>
        <w:pStyle w:val="ConsPlusNonformat"/>
        <w:jc w:val="both"/>
      </w:pPr>
      <w:r>
        <w:t xml:space="preserve">                                 ЗАЯВЛЕНИЕ</w:t>
      </w:r>
    </w:p>
    <w:p w:rsidR="00604D9F" w:rsidRDefault="00604D9F" w:rsidP="00604D9F">
      <w:pPr>
        <w:pStyle w:val="ConsPlusNonformat"/>
        <w:jc w:val="both"/>
      </w:pPr>
      <w:r>
        <w:t xml:space="preserve">       о разрешении на участие на безвозмездной основе в управлении</w:t>
      </w:r>
    </w:p>
    <w:p w:rsidR="00604D9F" w:rsidRDefault="00604D9F" w:rsidP="00604D9F">
      <w:pPr>
        <w:pStyle w:val="ConsPlusNonformat"/>
        <w:jc w:val="both"/>
      </w:pPr>
      <w:r>
        <w:t xml:space="preserve">              в качестве единоличного исполнительного органа</w:t>
      </w:r>
    </w:p>
    <w:p w:rsidR="00604D9F" w:rsidRDefault="00604D9F" w:rsidP="00604D9F">
      <w:pPr>
        <w:pStyle w:val="ConsPlusNonformat"/>
        <w:jc w:val="both"/>
      </w:pPr>
      <w:r>
        <w:t xml:space="preserve">          или вхождения в состав коллегиальных органов управления</w:t>
      </w:r>
    </w:p>
    <w:p w:rsidR="00604D9F" w:rsidRDefault="00604D9F" w:rsidP="00604D9F">
      <w:pPr>
        <w:pStyle w:val="ConsPlusNonformat"/>
        <w:jc w:val="both"/>
      </w:pPr>
      <w:r>
        <w:t xml:space="preserve">           некоммерческих организаций (общественные организации,</w:t>
      </w:r>
    </w:p>
    <w:p w:rsidR="00604D9F" w:rsidRDefault="00604D9F" w:rsidP="00604D9F">
      <w:pPr>
        <w:pStyle w:val="ConsPlusNonformat"/>
        <w:jc w:val="both"/>
      </w:pPr>
      <w:r>
        <w:t xml:space="preserve">           жилищные, жилищно-строительные, гаражные кооперативы,</w:t>
      </w:r>
    </w:p>
    <w:p w:rsidR="00604D9F" w:rsidRDefault="00604D9F" w:rsidP="00604D9F">
      <w:pPr>
        <w:pStyle w:val="ConsPlusNonformat"/>
        <w:jc w:val="both"/>
      </w:pPr>
      <w:r>
        <w:t xml:space="preserve">                 товарищества собственников недвижимости)</w:t>
      </w:r>
    </w:p>
    <w:p w:rsidR="00604D9F" w:rsidRDefault="00604D9F" w:rsidP="00604D9F">
      <w:pPr>
        <w:pStyle w:val="ConsPlusNonformat"/>
        <w:jc w:val="both"/>
      </w:pPr>
    </w:p>
    <w:p w:rsidR="00604D9F" w:rsidRDefault="00604D9F" w:rsidP="00604D9F">
      <w:pPr>
        <w:pStyle w:val="ConsPlusNonformat"/>
        <w:jc w:val="both"/>
      </w:pPr>
    </w:p>
    <w:p w:rsidR="00604D9F" w:rsidRDefault="00604D9F" w:rsidP="00604D9F">
      <w:pPr>
        <w:pStyle w:val="ConsPlusNonformat"/>
        <w:jc w:val="both"/>
      </w:pPr>
      <w:r>
        <w:t xml:space="preserve">    В соответствии  с  </w:t>
      </w:r>
      <w:hyperlink r:id="rId6" w:history="1">
        <w:r>
          <w:rPr>
            <w:color w:val="0000FF"/>
          </w:rPr>
          <w:t>пунктом  3  части  1  статьи 14</w:t>
        </w:r>
      </w:hyperlink>
      <w:r>
        <w:t xml:space="preserve"> Федерального закона</w:t>
      </w:r>
      <w:r w:rsidR="009A0EC8">
        <w:t xml:space="preserve"> </w:t>
      </w:r>
      <w:r>
        <w:t>от 02.03.2007 N 25-ФЗ "О муниципальной службе в Российской Федерации" прошу</w:t>
      </w:r>
      <w:r w:rsidR="009A0EC8">
        <w:t xml:space="preserve"> </w:t>
      </w:r>
      <w:r>
        <w:t>разрешить   мне   участвовать   на   безвозмездной   основе   в  управлении</w:t>
      </w:r>
      <w:r w:rsidR="009A0EC8">
        <w:t xml:space="preserve"> </w:t>
      </w:r>
      <w:r>
        <w:t>некоммерческой организацией _______________</w:t>
      </w:r>
      <w:r w:rsidR="009A0EC8">
        <w:t>______________________________________________________</w:t>
      </w:r>
    </w:p>
    <w:p w:rsidR="00604D9F" w:rsidRDefault="00604D9F" w:rsidP="00604D9F">
      <w:pPr>
        <w:pStyle w:val="ConsPlusNonformat"/>
        <w:jc w:val="both"/>
      </w:pPr>
      <w:r>
        <w:t>___________________________________________</w:t>
      </w:r>
      <w:r w:rsidR="009A0EC8">
        <w:t>_______________________________________</w:t>
      </w:r>
    </w:p>
    <w:p w:rsidR="00604D9F" w:rsidRDefault="00604D9F" w:rsidP="00604D9F">
      <w:pPr>
        <w:pStyle w:val="ConsPlusNonformat"/>
        <w:jc w:val="both"/>
      </w:pPr>
      <w:r>
        <w:t>___________________________________________</w:t>
      </w:r>
      <w:r w:rsidR="009A0EC8">
        <w:t>_______________________________________</w:t>
      </w:r>
    </w:p>
    <w:p w:rsidR="00604D9F" w:rsidRDefault="00604D9F" w:rsidP="00604D9F">
      <w:pPr>
        <w:pStyle w:val="ConsPlusNonformat"/>
        <w:jc w:val="both"/>
      </w:pPr>
      <w:r>
        <w:t>___________________________________________________________________________</w:t>
      </w:r>
      <w:r w:rsidR="009A0EC8">
        <w:t>_______</w:t>
      </w:r>
    </w:p>
    <w:p w:rsidR="00604D9F" w:rsidRDefault="00604D9F" w:rsidP="00604D9F">
      <w:pPr>
        <w:pStyle w:val="ConsPlusNonformat"/>
        <w:jc w:val="both"/>
      </w:pPr>
      <w:r>
        <w:t xml:space="preserve">   (указать организационно-правовую форму и наименование некоммерческой</w:t>
      </w:r>
    </w:p>
    <w:p w:rsidR="00604D9F" w:rsidRDefault="00604D9F" w:rsidP="00604D9F">
      <w:pPr>
        <w:pStyle w:val="ConsPlusNonformat"/>
        <w:jc w:val="both"/>
      </w:pPr>
      <w:r>
        <w:t xml:space="preserve">                организации, адрес, ИНН, виды деятельности)</w:t>
      </w:r>
    </w:p>
    <w:p w:rsidR="009A0EC8" w:rsidRDefault="009A0EC8" w:rsidP="00604D9F">
      <w:pPr>
        <w:pStyle w:val="ConsPlusNonformat"/>
        <w:jc w:val="both"/>
      </w:pPr>
    </w:p>
    <w:p w:rsidR="00604D9F" w:rsidRDefault="00604D9F" w:rsidP="00604D9F">
      <w:pPr>
        <w:pStyle w:val="ConsPlusNonformat"/>
        <w:jc w:val="both"/>
      </w:pPr>
      <w:proofErr w:type="gramStart"/>
      <w:r>
        <w:t>в  качестве  единоличного  исполнительного  органа  (члена   коллегиального</w:t>
      </w:r>
      <w:proofErr w:type="gramEnd"/>
    </w:p>
    <w:p w:rsidR="00604D9F" w:rsidRDefault="00604D9F" w:rsidP="00604D9F">
      <w:pPr>
        <w:pStyle w:val="ConsPlusNonformat"/>
        <w:jc w:val="both"/>
      </w:pPr>
      <w:r>
        <w:t>органа управления) (нужное подчеркнуть).</w:t>
      </w:r>
    </w:p>
    <w:p w:rsidR="00604D9F" w:rsidRDefault="00604D9F" w:rsidP="00604D9F">
      <w:pPr>
        <w:pStyle w:val="ConsPlusNonformat"/>
        <w:jc w:val="both"/>
      </w:pPr>
    </w:p>
    <w:p w:rsidR="00604D9F" w:rsidRDefault="009A0EC8" w:rsidP="00604D9F">
      <w:pPr>
        <w:pStyle w:val="ConsPlusNonformat"/>
        <w:jc w:val="both"/>
      </w:pPr>
      <w:r>
        <w:t xml:space="preserve">    При выполнении</w:t>
      </w:r>
      <w:r w:rsidR="00604D9F">
        <w:t xml:space="preserve"> указанной работы </w:t>
      </w:r>
      <w:r w:rsidR="00CD4C4A">
        <w:t xml:space="preserve">обязуюсь  соблюдать </w:t>
      </w:r>
      <w:r w:rsidR="00604D9F">
        <w:t>требования,</w:t>
      </w:r>
      <w:r w:rsidR="00CD4C4A">
        <w:t xml:space="preserve"> </w:t>
      </w:r>
      <w:r>
        <w:t>предусмотренные</w:t>
      </w:r>
      <w:r w:rsidR="00604D9F">
        <w:t xml:space="preserve"> Федеральными законами от 25.12.2008</w:t>
      </w:r>
      <w:r>
        <w:t xml:space="preserve"> </w:t>
      </w:r>
      <w:hyperlink r:id="rId7" w:history="1">
        <w:r w:rsidR="00604D9F">
          <w:rPr>
            <w:color w:val="0000FF"/>
          </w:rPr>
          <w:t>N 273-ФЗ</w:t>
        </w:r>
      </w:hyperlink>
      <w:r>
        <w:t xml:space="preserve"> "О </w:t>
      </w:r>
      <w:r w:rsidR="00604D9F">
        <w:t xml:space="preserve">противодействии коррупции", от 02.03.2007 </w:t>
      </w:r>
      <w:hyperlink r:id="rId8" w:history="1">
        <w:r w:rsidR="00604D9F">
          <w:rPr>
            <w:color w:val="0000FF"/>
          </w:rPr>
          <w:t>N 25-ФЗ</w:t>
        </w:r>
      </w:hyperlink>
      <w:r w:rsidR="00604D9F">
        <w:t xml:space="preserve"> "О муниципальной службе в</w:t>
      </w:r>
      <w:r w:rsidR="00CD4C4A">
        <w:t xml:space="preserve"> </w:t>
      </w:r>
      <w:r w:rsidR="00604D9F">
        <w:t>Российской Федерации".</w:t>
      </w:r>
    </w:p>
    <w:p w:rsidR="00604D9F" w:rsidRDefault="00604D9F" w:rsidP="00604D9F">
      <w:pPr>
        <w:pStyle w:val="ConsPlusNonformat"/>
        <w:jc w:val="both"/>
      </w:pPr>
    </w:p>
    <w:p w:rsidR="00604D9F" w:rsidRDefault="00604D9F" w:rsidP="00604D9F">
      <w:pPr>
        <w:pStyle w:val="ConsPlusNonformat"/>
        <w:jc w:val="both"/>
      </w:pPr>
      <w:r>
        <w:t xml:space="preserve">"___" __________ 20___ г.    ______________ </w:t>
      </w:r>
      <w:r w:rsidR="00CD4C4A">
        <w:t xml:space="preserve"> </w:t>
      </w:r>
      <w:r>
        <w:t xml:space="preserve"> ______________________________</w:t>
      </w:r>
    </w:p>
    <w:p w:rsidR="00604D9F" w:rsidRDefault="00604D9F" w:rsidP="00604D9F">
      <w:pPr>
        <w:pStyle w:val="ConsPlusNonformat"/>
        <w:jc w:val="both"/>
      </w:pPr>
      <w:r>
        <w:t xml:space="preserve">                                (подпись)</w:t>
      </w:r>
      <w:r w:rsidR="00CD4C4A">
        <w:t xml:space="preserve"> </w:t>
      </w:r>
      <w:r>
        <w:t xml:space="preserve">      (расшифровка подписи)</w:t>
      </w:r>
    </w:p>
    <w:p w:rsidR="00604D9F" w:rsidRDefault="00604D9F" w:rsidP="00604D9F">
      <w:pPr>
        <w:pStyle w:val="ConsPlusNonformat"/>
        <w:jc w:val="both"/>
      </w:pPr>
    </w:p>
    <w:p w:rsidR="00604D9F" w:rsidRDefault="00604D9F" w:rsidP="00604D9F">
      <w:pPr>
        <w:pStyle w:val="ConsPlusNonformat"/>
        <w:jc w:val="both"/>
      </w:pPr>
      <w:r>
        <w:t>Регистрационный номер</w:t>
      </w:r>
    </w:p>
    <w:p w:rsidR="00604D9F" w:rsidRDefault="00604D9F" w:rsidP="00604D9F">
      <w:pPr>
        <w:pStyle w:val="ConsPlusNonformat"/>
        <w:jc w:val="both"/>
      </w:pPr>
      <w:r>
        <w:t>в журнале регистрации заявлений __________________________</w:t>
      </w:r>
    </w:p>
    <w:p w:rsidR="00604D9F" w:rsidRDefault="00604D9F" w:rsidP="00604D9F">
      <w:pPr>
        <w:pStyle w:val="ConsPlusNonformat"/>
        <w:jc w:val="both"/>
      </w:pPr>
    </w:p>
    <w:p w:rsidR="00604D9F" w:rsidRDefault="00604D9F" w:rsidP="00604D9F">
      <w:pPr>
        <w:pStyle w:val="ConsPlusNonformat"/>
        <w:jc w:val="both"/>
      </w:pPr>
    </w:p>
    <w:p w:rsidR="00604D9F" w:rsidRDefault="00604D9F" w:rsidP="00604D9F">
      <w:pPr>
        <w:pStyle w:val="ConsPlusNonformat"/>
        <w:jc w:val="both"/>
      </w:pPr>
      <w:r>
        <w:t>Дата регистрации заявления "___" __________ 20___ г.</w:t>
      </w:r>
    </w:p>
    <w:p w:rsidR="00604D9F" w:rsidRDefault="00604D9F" w:rsidP="00604D9F">
      <w:pPr>
        <w:pStyle w:val="ConsPlusNonformat"/>
        <w:jc w:val="both"/>
      </w:pPr>
    </w:p>
    <w:p w:rsidR="00604D9F" w:rsidRDefault="00604D9F" w:rsidP="00604D9F">
      <w:pPr>
        <w:pStyle w:val="ConsPlusNonformat"/>
        <w:jc w:val="both"/>
      </w:pPr>
      <w:r>
        <w:t>______________________________________________   __________________________</w:t>
      </w:r>
    </w:p>
    <w:p w:rsidR="00604D9F" w:rsidRDefault="00604D9F" w:rsidP="00604D9F">
      <w:pPr>
        <w:pStyle w:val="ConsPlusNonformat"/>
        <w:jc w:val="both"/>
      </w:pPr>
      <w:r>
        <w:t>(подпись лица, зарегистрировавшего заявление)      (расшифровка подписи)</w:t>
      </w:r>
    </w:p>
    <w:p w:rsidR="00604D9F" w:rsidRDefault="00604D9F" w:rsidP="00604D9F">
      <w:pPr>
        <w:pStyle w:val="ConsPlusNormal"/>
        <w:jc w:val="both"/>
      </w:pPr>
    </w:p>
    <w:p w:rsidR="00604D9F" w:rsidRDefault="00604D9F" w:rsidP="00604D9F">
      <w:pPr>
        <w:pStyle w:val="ConsPlusNormal"/>
        <w:jc w:val="both"/>
      </w:pPr>
    </w:p>
    <w:p w:rsidR="00604D9F" w:rsidRDefault="00604D9F" w:rsidP="00604D9F">
      <w:pPr>
        <w:pStyle w:val="ConsPlusNormal"/>
        <w:jc w:val="both"/>
      </w:pPr>
    </w:p>
    <w:p w:rsidR="00604D9F" w:rsidRPr="00B375AC" w:rsidRDefault="00604D9F" w:rsidP="00604D9F">
      <w:pPr>
        <w:pStyle w:val="ConsPlusNormal"/>
        <w:jc w:val="right"/>
        <w:outlineLvl w:val="1"/>
        <w:rPr>
          <w:sz w:val="20"/>
        </w:rPr>
      </w:pPr>
      <w:r w:rsidRPr="00B375AC">
        <w:rPr>
          <w:sz w:val="20"/>
        </w:rPr>
        <w:t>Приложение 2</w:t>
      </w:r>
    </w:p>
    <w:p w:rsidR="00604D9F" w:rsidRPr="00B375AC" w:rsidRDefault="00604D9F" w:rsidP="00604D9F">
      <w:pPr>
        <w:pStyle w:val="ConsPlusNormal"/>
        <w:jc w:val="right"/>
        <w:rPr>
          <w:sz w:val="20"/>
        </w:rPr>
      </w:pPr>
      <w:r w:rsidRPr="00B375AC">
        <w:rPr>
          <w:sz w:val="20"/>
        </w:rPr>
        <w:t>к Порядку</w:t>
      </w:r>
    </w:p>
    <w:p w:rsidR="00604D9F" w:rsidRPr="00B375AC" w:rsidRDefault="00604D9F" w:rsidP="00604D9F">
      <w:pPr>
        <w:pStyle w:val="ConsPlusNormal"/>
        <w:jc w:val="right"/>
        <w:rPr>
          <w:sz w:val="20"/>
        </w:rPr>
      </w:pPr>
      <w:r w:rsidRPr="00B375AC">
        <w:rPr>
          <w:sz w:val="20"/>
        </w:rPr>
        <w:t>получения муниципальными служащими</w:t>
      </w:r>
    </w:p>
    <w:p w:rsidR="00604D9F" w:rsidRPr="00B375AC" w:rsidRDefault="00604D9F" w:rsidP="00604D9F">
      <w:pPr>
        <w:pStyle w:val="ConsPlusNormal"/>
        <w:jc w:val="right"/>
        <w:rPr>
          <w:sz w:val="20"/>
        </w:rPr>
      </w:pPr>
      <w:r w:rsidRPr="00B375AC">
        <w:rPr>
          <w:sz w:val="20"/>
        </w:rPr>
        <w:t xml:space="preserve">администрации </w:t>
      </w:r>
      <w:r w:rsidR="00E31F65">
        <w:rPr>
          <w:sz w:val="20"/>
        </w:rPr>
        <w:t>сельского поселения Вата</w:t>
      </w:r>
      <w:bookmarkStart w:id="0" w:name="_GoBack"/>
      <w:bookmarkEnd w:id="0"/>
    </w:p>
    <w:p w:rsidR="00604D9F" w:rsidRPr="00B375AC" w:rsidRDefault="00604D9F" w:rsidP="00604D9F">
      <w:pPr>
        <w:pStyle w:val="ConsPlusNormal"/>
        <w:jc w:val="right"/>
        <w:rPr>
          <w:sz w:val="20"/>
        </w:rPr>
      </w:pPr>
      <w:r w:rsidRPr="00B375AC">
        <w:rPr>
          <w:sz w:val="20"/>
        </w:rPr>
        <w:t>разрешения на участие на безвозмездной основе</w:t>
      </w:r>
    </w:p>
    <w:p w:rsidR="00604D9F" w:rsidRPr="00B375AC" w:rsidRDefault="00604D9F" w:rsidP="00604D9F">
      <w:pPr>
        <w:pStyle w:val="ConsPlusNormal"/>
        <w:jc w:val="right"/>
        <w:rPr>
          <w:sz w:val="20"/>
        </w:rPr>
      </w:pPr>
      <w:r w:rsidRPr="00B375AC">
        <w:rPr>
          <w:sz w:val="20"/>
        </w:rPr>
        <w:t>в управлении в качестве единоличного исполнительного</w:t>
      </w:r>
    </w:p>
    <w:p w:rsidR="00604D9F" w:rsidRPr="00B375AC" w:rsidRDefault="00604D9F" w:rsidP="00604D9F">
      <w:pPr>
        <w:pStyle w:val="ConsPlusNormal"/>
        <w:jc w:val="right"/>
        <w:rPr>
          <w:sz w:val="20"/>
        </w:rPr>
      </w:pPr>
      <w:r w:rsidRPr="00B375AC">
        <w:rPr>
          <w:sz w:val="20"/>
        </w:rPr>
        <w:t>органа или вхождения в состав коллегиальных органов</w:t>
      </w:r>
    </w:p>
    <w:p w:rsidR="00604D9F" w:rsidRPr="00B375AC" w:rsidRDefault="00604D9F" w:rsidP="00604D9F">
      <w:pPr>
        <w:pStyle w:val="ConsPlusNormal"/>
        <w:jc w:val="right"/>
        <w:rPr>
          <w:sz w:val="20"/>
        </w:rPr>
      </w:pPr>
      <w:r w:rsidRPr="00B375AC">
        <w:rPr>
          <w:sz w:val="20"/>
        </w:rPr>
        <w:t>управления некоммерческих организаций (общественные</w:t>
      </w:r>
    </w:p>
    <w:p w:rsidR="00604D9F" w:rsidRPr="00B375AC" w:rsidRDefault="00604D9F" w:rsidP="00604D9F">
      <w:pPr>
        <w:pStyle w:val="ConsPlusNormal"/>
        <w:jc w:val="right"/>
        <w:rPr>
          <w:sz w:val="20"/>
        </w:rPr>
      </w:pPr>
      <w:r w:rsidRPr="00B375AC">
        <w:rPr>
          <w:sz w:val="20"/>
        </w:rPr>
        <w:t>организации, жилищные, жилищно-строительные, гаражные</w:t>
      </w:r>
    </w:p>
    <w:p w:rsidR="00604D9F" w:rsidRPr="00B375AC" w:rsidRDefault="00604D9F" w:rsidP="00604D9F">
      <w:pPr>
        <w:pStyle w:val="ConsPlusNormal"/>
        <w:jc w:val="right"/>
        <w:rPr>
          <w:sz w:val="20"/>
        </w:rPr>
      </w:pPr>
      <w:r w:rsidRPr="00B375AC">
        <w:rPr>
          <w:sz w:val="20"/>
        </w:rPr>
        <w:t>кооперативы, товарищества собственников недвижимости)</w:t>
      </w:r>
    </w:p>
    <w:p w:rsidR="00604D9F" w:rsidRDefault="00604D9F" w:rsidP="00604D9F">
      <w:pPr>
        <w:pStyle w:val="ConsPlusNormal"/>
        <w:jc w:val="both"/>
      </w:pPr>
    </w:p>
    <w:p w:rsidR="00604D9F" w:rsidRPr="00E814CB" w:rsidRDefault="00604D9F" w:rsidP="00604D9F">
      <w:pPr>
        <w:pStyle w:val="ConsPlusNormal"/>
        <w:jc w:val="center"/>
        <w:rPr>
          <w:b/>
        </w:rPr>
      </w:pPr>
      <w:r w:rsidRPr="00E814CB">
        <w:rPr>
          <w:b/>
        </w:rPr>
        <w:t>Журнал</w:t>
      </w:r>
    </w:p>
    <w:p w:rsidR="00604D9F" w:rsidRPr="00E814CB" w:rsidRDefault="00604D9F" w:rsidP="00604D9F">
      <w:pPr>
        <w:pStyle w:val="ConsPlusNormal"/>
        <w:jc w:val="center"/>
        <w:rPr>
          <w:b/>
        </w:rPr>
      </w:pPr>
      <w:r w:rsidRPr="00E814CB">
        <w:rPr>
          <w:b/>
        </w:rPr>
        <w:t>регистрации заявлений</w:t>
      </w:r>
    </w:p>
    <w:p w:rsidR="00604D9F" w:rsidRPr="00E814CB" w:rsidRDefault="00604D9F" w:rsidP="00604D9F">
      <w:pPr>
        <w:pStyle w:val="ConsPlusNormal"/>
        <w:jc w:val="center"/>
        <w:rPr>
          <w:b/>
        </w:rPr>
      </w:pPr>
      <w:r w:rsidRPr="00E814CB">
        <w:rPr>
          <w:b/>
        </w:rPr>
        <w:t>о разрешении на участие на безвозмездной основе в управлении</w:t>
      </w:r>
    </w:p>
    <w:p w:rsidR="00604D9F" w:rsidRPr="00E814CB" w:rsidRDefault="00604D9F" w:rsidP="00604D9F">
      <w:pPr>
        <w:pStyle w:val="ConsPlusNormal"/>
        <w:jc w:val="center"/>
        <w:rPr>
          <w:b/>
        </w:rPr>
      </w:pPr>
      <w:r w:rsidRPr="00E814CB">
        <w:rPr>
          <w:b/>
        </w:rPr>
        <w:t>в качестве единоличного исполнительного органа</w:t>
      </w:r>
    </w:p>
    <w:p w:rsidR="00604D9F" w:rsidRPr="00E814CB" w:rsidRDefault="00604D9F" w:rsidP="00604D9F">
      <w:pPr>
        <w:pStyle w:val="ConsPlusNormal"/>
        <w:jc w:val="center"/>
        <w:rPr>
          <w:b/>
        </w:rPr>
      </w:pPr>
      <w:r w:rsidRPr="00E814CB">
        <w:rPr>
          <w:b/>
        </w:rPr>
        <w:t>или вхождения в состав коллегиальных органов управления</w:t>
      </w:r>
    </w:p>
    <w:p w:rsidR="00604D9F" w:rsidRPr="00E814CB" w:rsidRDefault="00604D9F" w:rsidP="00604D9F">
      <w:pPr>
        <w:pStyle w:val="ConsPlusNormal"/>
        <w:jc w:val="center"/>
        <w:rPr>
          <w:b/>
        </w:rPr>
      </w:pPr>
      <w:r w:rsidRPr="00E814CB">
        <w:rPr>
          <w:b/>
        </w:rPr>
        <w:t>некоммерческих организаций (общественные организации,</w:t>
      </w:r>
    </w:p>
    <w:p w:rsidR="00604D9F" w:rsidRPr="00E814CB" w:rsidRDefault="00604D9F" w:rsidP="00604D9F">
      <w:pPr>
        <w:pStyle w:val="ConsPlusNormal"/>
        <w:jc w:val="center"/>
        <w:rPr>
          <w:b/>
        </w:rPr>
      </w:pPr>
      <w:r w:rsidRPr="00E814CB">
        <w:rPr>
          <w:b/>
        </w:rPr>
        <w:t>жилищные, жилищно-строительные, гаражные кооперативы,</w:t>
      </w:r>
    </w:p>
    <w:p w:rsidR="00604D9F" w:rsidRPr="00E814CB" w:rsidRDefault="00604D9F" w:rsidP="00604D9F">
      <w:pPr>
        <w:pStyle w:val="ConsPlusNormal"/>
        <w:jc w:val="center"/>
        <w:rPr>
          <w:b/>
        </w:rPr>
      </w:pPr>
      <w:r w:rsidRPr="00E814CB">
        <w:rPr>
          <w:b/>
        </w:rPr>
        <w:t>товарищества собственников недвижимости)</w:t>
      </w:r>
    </w:p>
    <w:p w:rsidR="00604D9F" w:rsidRDefault="00604D9F" w:rsidP="00604D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4641"/>
      </w:tblGrid>
      <w:tr w:rsidR="00604D9F" w:rsidTr="00604D9F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04D9F" w:rsidRDefault="00604D9F" w:rsidP="00604D9F">
            <w:pPr>
              <w:pStyle w:val="ConsPlusNormal"/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604D9F" w:rsidRDefault="00604D9F" w:rsidP="00604D9F">
            <w:pPr>
              <w:pStyle w:val="ConsPlusNormal"/>
              <w:jc w:val="both"/>
            </w:pPr>
            <w:r>
              <w:t>Начат "___" __________ 20___ г.</w:t>
            </w:r>
          </w:p>
          <w:p w:rsidR="00604D9F" w:rsidRDefault="00604D9F" w:rsidP="00604D9F">
            <w:pPr>
              <w:pStyle w:val="ConsPlusNormal"/>
              <w:jc w:val="both"/>
            </w:pPr>
            <w:r>
              <w:t>Окончен "___" _________ 20___ г.</w:t>
            </w:r>
          </w:p>
          <w:p w:rsidR="00604D9F" w:rsidRDefault="00604D9F" w:rsidP="00604D9F">
            <w:pPr>
              <w:pStyle w:val="ConsPlusNormal"/>
              <w:jc w:val="both"/>
            </w:pPr>
            <w:r>
              <w:t>На ______ листах.</w:t>
            </w:r>
          </w:p>
        </w:tc>
      </w:tr>
    </w:tbl>
    <w:p w:rsidR="00604D9F" w:rsidRDefault="00604D9F" w:rsidP="00604D9F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757"/>
        <w:gridCol w:w="1417"/>
        <w:gridCol w:w="1531"/>
        <w:gridCol w:w="1474"/>
      </w:tblGrid>
      <w:tr w:rsidR="00604D9F" w:rsidTr="00604D9F">
        <w:tc>
          <w:tcPr>
            <w:tcW w:w="1417" w:type="dxa"/>
          </w:tcPr>
          <w:p w:rsidR="00604D9F" w:rsidRDefault="00604D9F" w:rsidP="00604D9F">
            <w:pPr>
              <w:pStyle w:val="ConsPlusNormal"/>
              <w:jc w:val="center"/>
            </w:pPr>
            <w:r>
              <w:t>Номер регистрации заявления</w:t>
            </w:r>
          </w:p>
        </w:tc>
        <w:tc>
          <w:tcPr>
            <w:tcW w:w="1417" w:type="dxa"/>
          </w:tcPr>
          <w:p w:rsidR="00604D9F" w:rsidRDefault="00604D9F" w:rsidP="00604D9F">
            <w:pPr>
              <w:pStyle w:val="ConsPlusNormal"/>
              <w:jc w:val="center"/>
            </w:pPr>
            <w:r>
              <w:t>Дата регистрации заявления</w:t>
            </w:r>
          </w:p>
        </w:tc>
        <w:tc>
          <w:tcPr>
            <w:tcW w:w="1757" w:type="dxa"/>
          </w:tcPr>
          <w:p w:rsidR="00604D9F" w:rsidRDefault="00604D9F" w:rsidP="00604D9F">
            <w:pPr>
              <w:pStyle w:val="ConsPlusNormal"/>
              <w:jc w:val="center"/>
            </w:pPr>
            <w:r>
              <w:t>Фамилия, имя, отчество муниципального служащего, подавшего заявление</w:t>
            </w:r>
          </w:p>
        </w:tc>
        <w:tc>
          <w:tcPr>
            <w:tcW w:w="1417" w:type="dxa"/>
          </w:tcPr>
          <w:p w:rsidR="00604D9F" w:rsidRDefault="00604D9F" w:rsidP="00604D9F">
            <w:pPr>
              <w:pStyle w:val="ConsPlusNormal"/>
              <w:jc w:val="center"/>
            </w:pPr>
            <w:r>
              <w:t>Краткое содержание заявления</w:t>
            </w:r>
          </w:p>
        </w:tc>
        <w:tc>
          <w:tcPr>
            <w:tcW w:w="1531" w:type="dxa"/>
          </w:tcPr>
          <w:p w:rsidR="00604D9F" w:rsidRDefault="00604D9F" w:rsidP="00604D9F">
            <w:pPr>
              <w:pStyle w:val="ConsPlusNormal"/>
              <w:jc w:val="center"/>
            </w:pPr>
            <w:r>
              <w:t>Фамилия, имя, отчество и подпись лица, регистрирующего заявление</w:t>
            </w:r>
          </w:p>
        </w:tc>
        <w:tc>
          <w:tcPr>
            <w:tcW w:w="1474" w:type="dxa"/>
          </w:tcPr>
          <w:p w:rsidR="00604D9F" w:rsidRDefault="00604D9F" w:rsidP="00604D9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04D9F" w:rsidTr="00604D9F">
        <w:tc>
          <w:tcPr>
            <w:tcW w:w="1417" w:type="dxa"/>
          </w:tcPr>
          <w:p w:rsidR="00604D9F" w:rsidRDefault="00604D9F" w:rsidP="00604D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604D9F" w:rsidRDefault="00604D9F" w:rsidP="00604D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604D9F" w:rsidRDefault="00604D9F" w:rsidP="00604D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604D9F" w:rsidRDefault="00604D9F" w:rsidP="00604D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04D9F" w:rsidRDefault="00604D9F" w:rsidP="00604D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604D9F" w:rsidRDefault="00604D9F" w:rsidP="00604D9F">
            <w:pPr>
              <w:pStyle w:val="ConsPlusNormal"/>
              <w:jc w:val="center"/>
            </w:pPr>
            <w:r>
              <w:t>6</w:t>
            </w:r>
          </w:p>
        </w:tc>
      </w:tr>
    </w:tbl>
    <w:p w:rsidR="00604D9F" w:rsidRDefault="00604D9F" w:rsidP="00604D9F">
      <w:pPr>
        <w:pStyle w:val="ConsPlusNormal"/>
        <w:jc w:val="both"/>
      </w:pPr>
    </w:p>
    <w:p w:rsidR="00604D9F" w:rsidRDefault="00604D9F" w:rsidP="00604D9F"/>
    <w:p w:rsidR="00604D9F" w:rsidRDefault="00604D9F" w:rsidP="00604D9F"/>
    <w:p w:rsidR="00604D9F" w:rsidRDefault="00604D9F" w:rsidP="00604D9F"/>
    <w:p w:rsidR="00604D9F" w:rsidRDefault="00604D9F" w:rsidP="00604D9F"/>
    <w:p w:rsidR="00604D9F" w:rsidRDefault="00604D9F" w:rsidP="00604D9F"/>
    <w:p w:rsidR="00604D9F" w:rsidRDefault="00604D9F" w:rsidP="00604D9F"/>
    <w:p w:rsidR="00604D9F" w:rsidRDefault="00604D9F" w:rsidP="00604D9F"/>
    <w:p w:rsidR="00604D9F" w:rsidRDefault="00604D9F" w:rsidP="00604D9F"/>
    <w:p w:rsidR="00604D9F" w:rsidRDefault="00604D9F" w:rsidP="00604D9F"/>
    <w:p w:rsidR="00604D9F" w:rsidRDefault="00604D9F" w:rsidP="000C6CCF">
      <w:pPr>
        <w:spacing w:line="240" w:lineRule="exact"/>
      </w:pPr>
    </w:p>
    <w:sectPr w:rsidR="00604D9F" w:rsidSect="00E61406"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8D"/>
    <w:rsid w:val="000C6CCF"/>
    <w:rsid w:val="002003F7"/>
    <w:rsid w:val="00506F15"/>
    <w:rsid w:val="00604D9F"/>
    <w:rsid w:val="00623830"/>
    <w:rsid w:val="00841E4F"/>
    <w:rsid w:val="00916E8D"/>
    <w:rsid w:val="009A0EC8"/>
    <w:rsid w:val="009B002B"/>
    <w:rsid w:val="00C766CB"/>
    <w:rsid w:val="00CD4C4A"/>
    <w:rsid w:val="00DA6CD4"/>
    <w:rsid w:val="00DB55D8"/>
    <w:rsid w:val="00E31F65"/>
    <w:rsid w:val="00E61406"/>
    <w:rsid w:val="00E7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F15"/>
    <w:rPr>
      <w:color w:val="0563C1" w:themeColor="hyperlink"/>
      <w:u w:val="single"/>
    </w:rPr>
  </w:style>
  <w:style w:type="paragraph" w:customStyle="1" w:styleId="ConsPlusNormal">
    <w:name w:val="ConsPlusNormal"/>
    <w:rsid w:val="00604D9F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604D9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4D9F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42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2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F15"/>
    <w:rPr>
      <w:color w:val="0563C1" w:themeColor="hyperlink"/>
      <w:u w:val="single"/>
    </w:rPr>
  </w:style>
  <w:style w:type="paragraph" w:customStyle="1" w:styleId="ConsPlusNormal">
    <w:name w:val="ConsPlusNormal"/>
    <w:rsid w:val="00604D9F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604D9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4D9F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42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954E1F3DABEB0EF32A0E13BC56F55258799ED8D3480844B1AA46FAB72AC40B720364E7DF1C5B0D13596F737a3u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E954E1F3DABEB0EF32A0E13BC56F5525879DE4883580844B1AA46FAB72AC40B720364E7DF1C5B0D13596F737a3u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E954E1F3DABEB0EF32A0E13BC56F55258799ED8D3480844B1AA46FAB72AC40A5206E427FF0D0E4866FC1FA343950396E61EB8153a8u4M" TargetMode="External"/><Relationship Id="rId5" Type="http://schemas.openxmlformats.org/officeDocument/2006/relationships/hyperlink" Target="consultantplus://offline/ref=74E954E1F3DABEB0EF32A0E13BC56F55258799ED8D3480844B1AA46FAB72AC40A5206E427FF0D0E4866FC1FA343950396E61EB8153a8u4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Евгений</cp:lastModifiedBy>
  <cp:revision>3</cp:revision>
  <cp:lastPrinted>2019-06-24T11:45:00Z</cp:lastPrinted>
  <dcterms:created xsi:type="dcterms:W3CDTF">2019-06-24T12:48:00Z</dcterms:created>
  <dcterms:modified xsi:type="dcterms:W3CDTF">2019-12-30T04:27:00Z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-1975904783</vt:i4>
  </property>
  <property fmtid="{D5CDD505-2E9C-101B-9397-08002B2CF9AE}" pid="3" name="_NewReviewCycle">
    <vt:lpwstr/>
  </property>
  <property fmtid="{D5CDD505-2E9C-101B-9397-08002B2CF9AE}" pid="4" name="_EmailSubject">
    <vt:lpwstr>модельный правовой акт с прокуратуры Нижневартовского района</vt:lpwstr>
  </property>
  <property fmtid="{D5CDD505-2E9C-101B-9397-08002B2CF9AE}" pid="5" name="_AuthorEmail">
    <vt:lpwstr>nizhr@prokhmao.ru</vt:lpwstr>
  </property>
  <property fmtid="{D5CDD505-2E9C-101B-9397-08002B2CF9AE}" pid="6" name="_AuthorEmailDisplayName">
    <vt:lpwstr>nizhr</vt:lpwstr>
  </property>
  <property fmtid="{D5CDD505-2E9C-101B-9397-08002B2CF9AE}" pid="7" name="_ReviewingToolsShownOnce">
    <vt:lpwstr/>
  </property>
</Properties>
</file>