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01607B" w:rsidRDefault="004408E9" w:rsidP="004408E9">
      <w:pPr>
        <w:ind w:left="567"/>
        <w:jc w:val="center"/>
      </w:pPr>
      <w:r w:rsidRPr="00F55412">
        <w:t xml:space="preserve">                                                                                                                   </w:t>
      </w:r>
      <w:r w:rsidR="002B0E79">
        <w:t xml:space="preserve">             </w:t>
      </w:r>
      <w:r w:rsidR="00F17688">
        <w:t xml:space="preserve">от </w:t>
      </w:r>
      <w:r w:rsidR="00D01440">
        <w:t>05.03.</w:t>
      </w:r>
      <w:r w:rsidR="006D66A5">
        <w:t>2024</w:t>
      </w:r>
      <w:r w:rsidR="007E324C">
        <w:t xml:space="preserve"> г.</w:t>
      </w:r>
      <w:r w:rsidRPr="0001607B">
        <w:t xml:space="preserve"> </w:t>
      </w:r>
      <w:r w:rsidR="00E51F38">
        <w:t xml:space="preserve"> </w:t>
      </w:r>
      <w:r w:rsidRPr="0001607B">
        <w:t xml:space="preserve"> </w:t>
      </w:r>
      <w:r w:rsidR="00F17688">
        <w:t>№</w:t>
      </w:r>
      <w:r w:rsidRPr="0001607B">
        <w:t xml:space="preserve"> </w:t>
      </w:r>
      <w:r w:rsidR="00D01440">
        <w:t>18</w:t>
      </w:r>
      <w:r w:rsidRPr="0001607B">
        <w:t xml:space="preserve">               </w:t>
      </w:r>
    </w:p>
    <w:p w:rsidR="00D94704" w:rsidRPr="00D94704" w:rsidRDefault="00D94704" w:rsidP="00D94704">
      <w:pPr>
        <w:tabs>
          <w:tab w:val="left" w:pos="8160"/>
        </w:tabs>
        <w:jc w:val="center"/>
        <w:rPr>
          <w:b/>
        </w:rPr>
      </w:pPr>
      <w:r w:rsidRPr="00D94704">
        <w:rPr>
          <w:b/>
          <w:bCs/>
        </w:rPr>
        <w:t>Паспорт муниципальной</w:t>
      </w:r>
      <w:r w:rsidRPr="00D94704">
        <w:rPr>
          <w:b/>
        </w:rPr>
        <w:t xml:space="preserve"> программы </w:t>
      </w:r>
    </w:p>
    <w:p w:rsidR="00D94704" w:rsidRPr="00D94704" w:rsidRDefault="00D94704" w:rsidP="00D94704">
      <w:pPr>
        <w:tabs>
          <w:tab w:val="left" w:pos="8160"/>
        </w:tabs>
        <w:jc w:val="center"/>
        <w:rPr>
          <w:b/>
        </w:rPr>
      </w:pPr>
      <w:r w:rsidRPr="00D94704">
        <w:rPr>
          <w:b/>
        </w:rPr>
        <w:t>«</w:t>
      </w:r>
      <w:r w:rsidRPr="0001607B">
        <w:rPr>
          <w:rFonts w:cs="Arial"/>
          <w:b/>
          <w:bCs/>
          <w:kern w:val="32"/>
          <w:sz w:val="32"/>
          <w:szCs w:val="32"/>
        </w:rPr>
        <w:t>Безопасность жизнедеятельности в сельском поселении Вата</w:t>
      </w:r>
      <w:r w:rsidRPr="00D94704">
        <w:rPr>
          <w:b/>
        </w:rPr>
        <w:t>»</w:t>
      </w:r>
    </w:p>
    <w:p w:rsidR="00D94704" w:rsidRPr="00D94704" w:rsidRDefault="00D94704" w:rsidP="00D94704">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94704" w:rsidRPr="00D94704" w:rsidRDefault="00D94704" w:rsidP="00D94704">
      <w:pPr>
        <w:jc w:val="center"/>
        <w:rPr>
          <w:sz w:val="24"/>
          <w:szCs w:val="24"/>
        </w:rPr>
      </w:pPr>
    </w:p>
    <w:p w:rsidR="00D94704" w:rsidRPr="00D94704" w:rsidRDefault="00D94704" w:rsidP="00D94704">
      <w:pPr>
        <w:jc w:val="center"/>
        <w:rPr>
          <w:sz w:val="24"/>
          <w:szCs w:val="24"/>
        </w:rPr>
      </w:pPr>
      <w:r w:rsidRPr="00D94704">
        <w:rPr>
          <w:sz w:val="24"/>
          <w:szCs w:val="24"/>
        </w:rPr>
        <w:t>1.Основные положения</w:t>
      </w:r>
    </w:p>
    <w:p w:rsidR="00D94704" w:rsidRPr="00D94704" w:rsidRDefault="00D94704" w:rsidP="00D94704">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8"/>
        <w:gridCol w:w="8224"/>
      </w:tblGrid>
      <w:tr w:rsidR="00D94704" w:rsidRPr="00D94704" w:rsidTr="00317C54">
        <w:trPr>
          <w:trHeight w:val="348"/>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94704" w:rsidRPr="00D94704" w:rsidTr="00317C54">
        <w:trPr>
          <w:trHeight w:val="589"/>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Общий отдел администрации сельского поселения Вата </w:t>
            </w:r>
            <w:bookmarkStart w:id="0" w:name="_GoBack"/>
            <w:bookmarkEnd w:id="0"/>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Cs/>
                <w:sz w:val="22"/>
                <w:szCs w:val="22"/>
              </w:rPr>
            </w:pPr>
            <w:r w:rsidRPr="00D94704">
              <w:rPr>
                <w:iCs/>
                <w:sz w:val="22"/>
                <w:szCs w:val="22"/>
              </w:rPr>
              <w:t>2024-2030 годы</w:t>
            </w:r>
          </w:p>
        </w:tc>
      </w:tr>
      <w:tr w:rsidR="00D94704" w:rsidRPr="00D94704" w:rsidTr="00317C54">
        <w:trPr>
          <w:trHeight w:val="354"/>
        </w:trPr>
        <w:tc>
          <w:tcPr>
            <w:tcW w:w="7448"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sidRPr="00E236EE">
              <w:rPr>
                <w:sz w:val="22"/>
                <w:szCs w:val="22"/>
              </w:rPr>
              <w:t>1. Повышение уровня пожарной безопасности на территории сельского поселения</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Pr>
                <w:sz w:val="22"/>
                <w:szCs w:val="22"/>
              </w:rPr>
              <w:t>2.</w:t>
            </w:r>
            <w:r w:rsidRPr="00E236EE">
              <w:rPr>
                <w:sz w:val="22"/>
                <w:szCs w:val="22"/>
              </w:rPr>
              <w:t xml:space="preserve"> Обеспечения безопасности на водных объектах на территории сельского поселения Вата</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3. </w:t>
            </w:r>
            <w:r w:rsidR="00E236EE"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317C54" w:rsidRPr="00D94704" w:rsidTr="00317C54">
        <w:trPr>
          <w:trHeight w:val="472"/>
        </w:trPr>
        <w:tc>
          <w:tcPr>
            <w:tcW w:w="7448" w:type="dxa"/>
            <w:tcBorders>
              <w:top w:val="single" w:sz="4" w:space="0" w:color="auto"/>
              <w:left w:val="single" w:sz="4" w:space="0" w:color="auto"/>
              <w:bottom w:val="single" w:sz="4" w:space="0" w:color="auto"/>
              <w:right w:val="single" w:sz="4" w:space="0" w:color="auto"/>
            </w:tcBorders>
            <w:hideMark/>
          </w:tcPr>
          <w:p w:rsidR="00317C54" w:rsidRPr="00D94704" w:rsidRDefault="00317C54" w:rsidP="00D94704">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right w:val="single" w:sz="4" w:space="0" w:color="auto"/>
            </w:tcBorders>
            <w:hideMark/>
          </w:tcPr>
          <w:p w:rsidR="00317C54" w:rsidRPr="00D94704" w:rsidRDefault="00317C54" w:rsidP="00D94704">
            <w:pPr>
              <w:jc w:val="both"/>
              <w:rPr>
                <w:sz w:val="22"/>
                <w:szCs w:val="22"/>
              </w:rPr>
            </w:pPr>
            <w:r>
              <w:rPr>
                <w:sz w:val="22"/>
                <w:szCs w:val="22"/>
              </w:rPr>
              <w:t>-</w:t>
            </w:r>
          </w:p>
        </w:tc>
      </w:tr>
      <w:tr w:rsidR="00D94704" w:rsidRPr="00D94704" w:rsidTr="00317C54">
        <w:trPr>
          <w:trHeight w:val="296"/>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8034F5" w:rsidP="008B5A17">
            <w:pPr>
              <w:jc w:val="both"/>
              <w:rPr>
                <w:sz w:val="22"/>
                <w:szCs w:val="22"/>
              </w:rPr>
            </w:pPr>
            <w:r>
              <w:rPr>
                <w:sz w:val="22"/>
                <w:szCs w:val="22"/>
              </w:rPr>
              <w:t>30</w:t>
            </w:r>
            <w:r w:rsidR="008B5A17">
              <w:rPr>
                <w:sz w:val="22"/>
                <w:szCs w:val="22"/>
              </w:rPr>
              <w:t>8</w:t>
            </w:r>
            <w:r>
              <w:rPr>
                <w:sz w:val="22"/>
                <w:szCs w:val="22"/>
              </w:rPr>
              <w:t>5,0</w:t>
            </w:r>
            <w:r w:rsidR="00D94704" w:rsidRPr="00D94704">
              <w:rPr>
                <w:sz w:val="22"/>
                <w:szCs w:val="22"/>
              </w:rPr>
              <w:t xml:space="preserve"> тыс.руб.</w:t>
            </w:r>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государс</w:t>
            </w:r>
            <w:r w:rsidRPr="00D94704">
              <w:rPr>
                <w:sz w:val="22"/>
                <w:szCs w:val="22"/>
              </w:rPr>
              <w:t>т</w:t>
            </w:r>
            <w:r w:rsidRPr="00D94704">
              <w:rPr>
                <w:sz w:val="22"/>
                <w:szCs w:val="22"/>
              </w:rPr>
              <w:t>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spacing w:after="200"/>
              <w:rPr>
                <w:rFonts w:eastAsia="Arial"/>
                <w:color w:val="000000"/>
                <w:sz w:val="22"/>
                <w:szCs w:val="22"/>
                <w:lang w:eastAsia="en-US"/>
              </w:rPr>
            </w:pPr>
            <w:r w:rsidRPr="00D94704">
              <w:rPr>
                <w:rFonts w:eastAsia="Arial"/>
                <w:color w:val="000000"/>
                <w:sz w:val="22"/>
                <w:szCs w:val="22"/>
                <w:lang w:eastAsia="en-US"/>
              </w:rPr>
              <w:t>-</w:t>
            </w:r>
          </w:p>
          <w:p w:rsidR="00D94704" w:rsidRPr="00D94704" w:rsidRDefault="00D94704" w:rsidP="00D94704">
            <w:pPr>
              <w:rPr>
                <w:sz w:val="22"/>
                <w:szCs w:val="22"/>
              </w:rPr>
            </w:pPr>
          </w:p>
        </w:tc>
      </w:tr>
    </w:tbl>
    <w:p w:rsidR="00D94704" w:rsidRPr="00D94704" w:rsidRDefault="00D94704" w:rsidP="00D94704">
      <w:pPr>
        <w:rPr>
          <w:b/>
          <w:bCs/>
        </w:rPr>
        <w:sectPr w:rsidR="00D94704" w:rsidRPr="00D94704">
          <w:headerReference w:type="default" r:id="rId8"/>
          <w:pgSz w:w="16840" w:h="11907" w:orient="landscape"/>
          <w:pgMar w:top="1701" w:right="1134" w:bottom="567" w:left="1134" w:header="720" w:footer="720" w:gutter="0"/>
          <w:cols w:space="720"/>
        </w:sectPr>
      </w:pPr>
    </w:p>
    <w:p w:rsidR="00D94704" w:rsidRPr="00D94704" w:rsidRDefault="00D94704" w:rsidP="00D94704">
      <w:pPr>
        <w:jc w:val="center"/>
        <w:rPr>
          <w:sz w:val="22"/>
          <w:szCs w:val="22"/>
        </w:rPr>
      </w:pPr>
      <w:r w:rsidRPr="00D94704">
        <w:rPr>
          <w:sz w:val="22"/>
          <w:szCs w:val="22"/>
        </w:rPr>
        <w:lastRenderedPageBreak/>
        <w:t>2. Показатели муниципальной программы</w:t>
      </w:r>
    </w:p>
    <w:p w:rsidR="00D94704" w:rsidRPr="00D94704" w:rsidRDefault="00D94704" w:rsidP="00D94704">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7"/>
        <w:gridCol w:w="1134"/>
        <w:gridCol w:w="708"/>
        <w:gridCol w:w="709"/>
        <w:gridCol w:w="709"/>
        <w:gridCol w:w="851"/>
        <w:gridCol w:w="708"/>
        <w:gridCol w:w="709"/>
        <w:gridCol w:w="709"/>
        <w:gridCol w:w="1417"/>
        <w:gridCol w:w="1985"/>
        <w:gridCol w:w="1275"/>
        <w:gridCol w:w="1134"/>
      </w:tblGrid>
      <w:tr w:rsidR="00D94704" w:rsidRPr="00D94704" w:rsidTr="009B0EC6">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Ответс</w:t>
            </w:r>
            <w:r w:rsidRPr="00D94704">
              <w:rPr>
                <w:sz w:val="22"/>
                <w:szCs w:val="22"/>
              </w:rPr>
              <w:t>т</w:t>
            </w:r>
            <w:r w:rsidRPr="00D94704">
              <w:rPr>
                <w:sz w:val="22"/>
                <w:szCs w:val="22"/>
              </w:rPr>
              <w:t>венный за достиж</w:t>
            </w:r>
            <w:r w:rsidRPr="00D94704">
              <w:rPr>
                <w:sz w:val="22"/>
                <w:szCs w:val="22"/>
              </w:rPr>
              <w:t>е</w:t>
            </w:r>
            <w:r w:rsidRPr="00D94704">
              <w:rPr>
                <w:sz w:val="22"/>
                <w:szCs w:val="22"/>
              </w:rPr>
              <w:t>ние пок</w:t>
            </w:r>
            <w:r w:rsidRPr="00D94704">
              <w:rPr>
                <w:sz w:val="22"/>
                <w:szCs w:val="22"/>
              </w:rPr>
              <w:t>а</w:t>
            </w:r>
            <w:r w:rsidRPr="00D94704">
              <w:rPr>
                <w:sz w:val="22"/>
                <w:szCs w:val="22"/>
              </w:rPr>
              <w:t>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4704" w:rsidRPr="00D94704" w:rsidRDefault="00D94704" w:rsidP="00D94704">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94704" w:rsidRPr="00D94704" w:rsidTr="009B0EC6">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9B0EC6">
        <w:trPr>
          <w:trHeight w:val="298"/>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14</w:t>
            </w:r>
          </w:p>
        </w:tc>
      </w:tr>
      <w:tr w:rsidR="00D94704" w:rsidRPr="00D94704" w:rsidTr="009B0EC6">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1. </w:t>
            </w:r>
            <w:r w:rsidR="00542EC6" w:rsidRPr="00E236EE">
              <w:rPr>
                <w:sz w:val="22"/>
                <w:szCs w:val="22"/>
              </w:rPr>
              <w:t>Повышение уровня пожарной безопасности на территории сельского поселения</w:t>
            </w:r>
          </w:p>
        </w:tc>
      </w:tr>
      <w:tr w:rsidR="00D94704" w:rsidRPr="00D94704" w:rsidTr="009B0EC6">
        <w:trPr>
          <w:trHeight w:val="372"/>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03EB1" w:rsidP="00903EB1">
            <w:pPr>
              <w:jc w:val="both"/>
              <w:rPr>
                <w:sz w:val="22"/>
                <w:szCs w:val="22"/>
              </w:rPr>
            </w:pPr>
            <w:r w:rsidRPr="00903EB1">
              <w:rPr>
                <w:sz w:val="22"/>
                <w:szCs w:val="22"/>
              </w:rPr>
              <w:t>Уровень обесп</w:t>
            </w:r>
            <w:r w:rsidRPr="00903EB1">
              <w:rPr>
                <w:sz w:val="22"/>
                <w:szCs w:val="22"/>
              </w:rPr>
              <w:t>е</w:t>
            </w:r>
            <w:r w:rsidRPr="00903EB1">
              <w:rPr>
                <w:sz w:val="22"/>
                <w:szCs w:val="22"/>
              </w:rPr>
              <w:t>ченности населе</w:t>
            </w:r>
            <w:r w:rsidRPr="00903EB1">
              <w:rPr>
                <w:sz w:val="22"/>
                <w:szCs w:val="22"/>
              </w:rPr>
              <w:t>н</w:t>
            </w:r>
            <w:r w:rsidRPr="00903EB1">
              <w:rPr>
                <w:sz w:val="22"/>
                <w:szCs w:val="22"/>
              </w:rPr>
              <w:t>н</w:t>
            </w:r>
            <w:r>
              <w:rPr>
                <w:sz w:val="22"/>
                <w:szCs w:val="22"/>
              </w:rPr>
              <w:t>ого</w:t>
            </w:r>
            <w:r w:rsidRPr="00903EB1">
              <w:rPr>
                <w:sz w:val="22"/>
                <w:szCs w:val="22"/>
              </w:rPr>
              <w:t xml:space="preserve"> пункт</w:t>
            </w:r>
            <w:r>
              <w:rPr>
                <w:sz w:val="22"/>
                <w:szCs w:val="22"/>
              </w:rPr>
              <w:t>а</w:t>
            </w:r>
            <w:r w:rsidRPr="00903EB1">
              <w:rPr>
                <w:sz w:val="22"/>
                <w:szCs w:val="22"/>
              </w:rPr>
              <w:t xml:space="preserve"> до</w:t>
            </w:r>
            <w:r w:rsidRPr="00903EB1">
              <w:rPr>
                <w:sz w:val="22"/>
                <w:szCs w:val="22"/>
              </w:rPr>
              <w:t>с</w:t>
            </w:r>
            <w:r w:rsidRPr="00903EB1">
              <w:rPr>
                <w:sz w:val="22"/>
                <w:szCs w:val="22"/>
              </w:rPr>
              <w:t>тупной пожарной помощью</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Pr>
                <w:sz w:val="22"/>
                <w:szCs w:val="22"/>
                <w:lang w:eastAsia="zh-CN"/>
              </w:rPr>
              <w:t>Указ Президента Российской Фед</w:t>
            </w:r>
            <w:r>
              <w:rPr>
                <w:sz w:val="22"/>
                <w:szCs w:val="22"/>
                <w:lang w:eastAsia="zh-CN"/>
              </w:rPr>
              <w:t>е</w:t>
            </w:r>
            <w:r>
              <w:rPr>
                <w:sz w:val="22"/>
                <w:szCs w:val="22"/>
                <w:lang w:eastAsia="zh-CN"/>
              </w:rPr>
              <w:t>рации от 1 января 2018 года № 2 «Об утверждении Основ государс</w:t>
            </w:r>
            <w:r>
              <w:rPr>
                <w:sz w:val="22"/>
                <w:szCs w:val="22"/>
                <w:lang w:eastAsia="zh-CN"/>
              </w:rPr>
              <w:t>т</w:t>
            </w:r>
            <w:r>
              <w:rPr>
                <w:sz w:val="22"/>
                <w:szCs w:val="22"/>
                <w:lang w:eastAsia="zh-CN"/>
              </w:rPr>
              <w:t>венной политики Российской Фед</w:t>
            </w:r>
            <w:r>
              <w:rPr>
                <w:sz w:val="22"/>
                <w:szCs w:val="22"/>
                <w:lang w:eastAsia="zh-CN"/>
              </w:rPr>
              <w:t>е</w:t>
            </w:r>
            <w:r>
              <w:rPr>
                <w:sz w:val="22"/>
                <w:szCs w:val="22"/>
                <w:lang w:eastAsia="zh-CN"/>
              </w:rPr>
              <w:t>рации                 в области пожарной безопасности на период до 2030 года»</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both"/>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D94704" w:rsidRPr="00D94704" w:rsidTr="009B0EC6">
        <w:trPr>
          <w:trHeight w:val="373"/>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2. </w:t>
            </w:r>
            <w:r w:rsidR="009B0EC6" w:rsidRPr="00E236EE">
              <w:rPr>
                <w:sz w:val="22"/>
                <w:szCs w:val="22"/>
              </w:rPr>
              <w:t>Обеспечения безопасности на водных объектах на территории сельского поселения Вата</w:t>
            </w:r>
          </w:p>
        </w:tc>
      </w:tr>
      <w:tr w:rsidR="00D9470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B0EC6" w:rsidP="00240207">
            <w:pPr>
              <w:rPr>
                <w:sz w:val="22"/>
                <w:szCs w:val="22"/>
                <w:highlight w:val="yellow"/>
              </w:rPr>
            </w:pPr>
            <w:r w:rsidRPr="001E2615">
              <w:rPr>
                <w:sz w:val="22"/>
                <w:szCs w:val="22"/>
              </w:rPr>
              <w:t>Уровень обес</w:t>
            </w:r>
            <w:r>
              <w:rPr>
                <w:sz w:val="22"/>
                <w:szCs w:val="22"/>
              </w:rPr>
              <w:t>п</w:t>
            </w:r>
            <w:r>
              <w:rPr>
                <w:sz w:val="22"/>
                <w:szCs w:val="22"/>
              </w:rPr>
              <w:t>е</w:t>
            </w:r>
            <w:r>
              <w:rPr>
                <w:sz w:val="22"/>
                <w:szCs w:val="22"/>
              </w:rPr>
              <w:t>ченности насе</w:t>
            </w:r>
            <w:r w:rsidRPr="001E2615">
              <w:rPr>
                <w:sz w:val="22"/>
                <w:szCs w:val="22"/>
              </w:rPr>
              <w:t>ле</w:t>
            </w:r>
            <w:r w:rsidRPr="001E2615">
              <w:rPr>
                <w:sz w:val="22"/>
                <w:szCs w:val="22"/>
              </w:rPr>
              <w:t>н</w:t>
            </w:r>
            <w:r w:rsidRPr="001E2615">
              <w:rPr>
                <w:sz w:val="22"/>
                <w:szCs w:val="22"/>
              </w:rPr>
              <w:t>н</w:t>
            </w:r>
            <w:r>
              <w:rPr>
                <w:sz w:val="22"/>
                <w:szCs w:val="22"/>
              </w:rPr>
              <w:t>ого</w:t>
            </w:r>
            <w:r w:rsidRPr="001E2615">
              <w:rPr>
                <w:sz w:val="22"/>
                <w:szCs w:val="22"/>
              </w:rPr>
              <w:t xml:space="preserve"> пункт</w:t>
            </w:r>
            <w:r>
              <w:rPr>
                <w:sz w:val="22"/>
                <w:szCs w:val="22"/>
              </w:rPr>
              <w:t>а</w:t>
            </w:r>
            <w:r w:rsidRPr="001E2615">
              <w:rPr>
                <w:sz w:val="22"/>
                <w:szCs w:val="22"/>
              </w:rPr>
              <w:t xml:space="preserve"> сист</w:t>
            </w:r>
            <w:r w:rsidRPr="001E2615">
              <w:rPr>
                <w:sz w:val="22"/>
                <w:szCs w:val="22"/>
              </w:rPr>
              <w:t>е</w:t>
            </w:r>
            <w:r>
              <w:rPr>
                <w:sz w:val="22"/>
                <w:szCs w:val="22"/>
              </w:rPr>
              <w:t>мой опо</w:t>
            </w:r>
            <w:r w:rsidRPr="001E2615">
              <w:rPr>
                <w:sz w:val="22"/>
                <w:szCs w:val="22"/>
              </w:rPr>
              <w:t>вещения</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Федеральный </w:t>
            </w:r>
            <w:hyperlink r:id="rId9" w:history="1">
              <w:r w:rsidRPr="00D94704">
                <w:rPr>
                  <w:sz w:val="22"/>
                  <w:szCs w:val="22"/>
                </w:rPr>
                <w:t>з</w:t>
              </w:r>
              <w:r w:rsidRPr="00D94704">
                <w:rPr>
                  <w:sz w:val="22"/>
                  <w:szCs w:val="22"/>
                </w:rPr>
                <w:t>а</w:t>
              </w:r>
              <w:r w:rsidRPr="00D94704">
                <w:rPr>
                  <w:sz w:val="22"/>
                  <w:szCs w:val="22"/>
                </w:rPr>
                <w:t>кон</w:t>
              </w:r>
            </w:hyperlink>
            <w:r w:rsidRPr="00D94704">
              <w:rPr>
                <w:sz w:val="22"/>
                <w:szCs w:val="22"/>
              </w:rPr>
              <w:t xml:space="preserve"> от </w:t>
            </w:r>
            <w:r w:rsidRPr="00D94704">
              <w:rPr>
                <w:rFonts w:eastAsia="Courier New"/>
                <w:sz w:val="22"/>
                <w:szCs w:val="22"/>
              </w:rPr>
              <w:t>статья 11 Федерального з</w:t>
            </w:r>
            <w:r w:rsidRPr="00D94704">
              <w:rPr>
                <w:rFonts w:eastAsia="Courier New"/>
                <w:sz w:val="22"/>
                <w:szCs w:val="22"/>
              </w:rPr>
              <w:t>а</w:t>
            </w:r>
            <w:r w:rsidRPr="00D94704">
              <w:rPr>
                <w:rFonts w:eastAsia="Courier New"/>
                <w:sz w:val="22"/>
                <w:szCs w:val="22"/>
              </w:rPr>
              <w:t>кона от 21 декабря 1994 года № 68-ФЗ «</w:t>
            </w:r>
            <w:r w:rsidRPr="00D94704">
              <w:rPr>
                <w:bCs/>
                <w:sz w:val="22"/>
                <w:szCs w:val="22"/>
              </w:rPr>
              <w:t>О  защите населения и те</w:t>
            </w:r>
            <w:r w:rsidRPr="00D94704">
              <w:rPr>
                <w:bCs/>
                <w:sz w:val="22"/>
                <w:szCs w:val="22"/>
              </w:rPr>
              <w:t>р</w:t>
            </w:r>
            <w:r w:rsidRPr="00D94704">
              <w:rPr>
                <w:bCs/>
                <w:sz w:val="22"/>
                <w:szCs w:val="22"/>
              </w:rPr>
              <w:t>риторий от чре</w:t>
            </w:r>
            <w:r w:rsidRPr="00D94704">
              <w:rPr>
                <w:bCs/>
                <w:sz w:val="22"/>
                <w:szCs w:val="22"/>
              </w:rPr>
              <w:t>з</w:t>
            </w:r>
            <w:r w:rsidRPr="00D94704">
              <w:rPr>
                <w:bCs/>
                <w:sz w:val="22"/>
                <w:szCs w:val="22"/>
              </w:rPr>
              <w:t>вычайных ситу</w:t>
            </w:r>
            <w:r w:rsidRPr="00D94704">
              <w:rPr>
                <w:bCs/>
                <w:sz w:val="22"/>
                <w:szCs w:val="22"/>
              </w:rPr>
              <w:t>а</w:t>
            </w:r>
            <w:r w:rsidRPr="00D94704">
              <w:rPr>
                <w:bCs/>
                <w:sz w:val="22"/>
                <w:szCs w:val="22"/>
              </w:rPr>
              <w:t xml:space="preserve">ций природного и </w:t>
            </w:r>
            <w:r w:rsidRPr="00D94704">
              <w:rPr>
                <w:bCs/>
                <w:sz w:val="22"/>
                <w:szCs w:val="22"/>
              </w:rPr>
              <w:lastRenderedPageBreak/>
              <w:t>техногенного х</w:t>
            </w:r>
            <w:r w:rsidRPr="00D94704">
              <w:rPr>
                <w:bCs/>
                <w:sz w:val="22"/>
                <w:szCs w:val="22"/>
              </w:rPr>
              <w:t>а</w:t>
            </w:r>
            <w:r w:rsidRPr="00D94704">
              <w:rPr>
                <w:bCs/>
                <w:sz w:val="22"/>
                <w:szCs w:val="22"/>
              </w:rPr>
              <w:t>рактера</w:t>
            </w:r>
            <w:r w:rsidRPr="00D94704">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94704" w:rsidRPr="00D94704" w:rsidRDefault="009B0EC6" w:rsidP="00D94704">
            <w:pPr>
              <w:rPr>
                <w:sz w:val="22"/>
                <w:szCs w:val="22"/>
              </w:rPr>
            </w:pPr>
            <w:r w:rsidRPr="00D94704">
              <w:rPr>
                <w:sz w:val="22"/>
                <w:szCs w:val="22"/>
              </w:rPr>
              <w:lastRenderedPageBreak/>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 xml:space="preserve">селения Вата </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9B0EC6" w:rsidRPr="00D94704" w:rsidTr="000C511D">
        <w:trPr>
          <w:trHeight w:val="373"/>
        </w:trPr>
        <w:tc>
          <w:tcPr>
            <w:tcW w:w="14736" w:type="dxa"/>
            <w:gridSpan w:val="14"/>
            <w:tcBorders>
              <w:top w:val="single" w:sz="4" w:space="0" w:color="auto"/>
              <w:left w:val="single" w:sz="4" w:space="0" w:color="auto"/>
              <w:bottom w:val="single" w:sz="4" w:space="0" w:color="auto"/>
              <w:right w:val="single" w:sz="4" w:space="0" w:color="auto"/>
            </w:tcBorders>
          </w:tcPr>
          <w:p w:rsidR="009B0EC6" w:rsidRPr="00D94704" w:rsidRDefault="009B0EC6" w:rsidP="009B0EC6">
            <w:pPr>
              <w:jc w:val="center"/>
              <w:rPr>
                <w:sz w:val="22"/>
                <w:szCs w:val="22"/>
              </w:rPr>
            </w:pPr>
            <w:r w:rsidRPr="00D94704">
              <w:rPr>
                <w:sz w:val="22"/>
                <w:szCs w:val="22"/>
              </w:rPr>
              <w:lastRenderedPageBreak/>
              <w:t xml:space="preserve">Цель </w:t>
            </w:r>
            <w:r>
              <w:rPr>
                <w:sz w:val="22"/>
                <w:szCs w:val="22"/>
              </w:rPr>
              <w:t>3</w:t>
            </w:r>
            <w:r w:rsidRPr="00D94704">
              <w:rPr>
                <w:sz w:val="22"/>
                <w:szCs w:val="22"/>
              </w:rPr>
              <w:t xml:space="preserve">. </w:t>
            </w:r>
            <w:r w:rsidR="001F17A4"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1F17A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Pr>
                <w:sz w:val="22"/>
                <w:szCs w:val="22"/>
              </w:rPr>
              <w:t xml:space="preserve">3. </w:t>
            </w:r>
          </w:p>
        </w:tc>
        <w:tc>
          <w:tcPr>
            <w:tcW w:w="2127" w:type="dxa"/>
            <w:tcBorders>
              <w:top w:val="single" w:sz="4" w:space="0" w:color="auto"/>
              <w:left w:val="single" w:sz="4" w:space="0" w:color="auto"/>
              <w:bottom w:val="single" w:sz="4" w:space="0" w:color="auto"/>
              <w:right w:val="single" w:sz="4" w:space="0" w:color="auto"/>
            </w:tcBorders>
          </w:tcPr>
          <w:p w:rsidR="001F17A4" w:rsidRPr="001E2615" w:rsidRDefault="001F17A4" w:rsidP="00240207">
            <w:pPr>
              <w:rPr>
                <w:sz w:val="22"/>
                <w:szCs w:val="22"/>
              </w:rPr>
            </w:pPr>
            <w:r w:rsidRPr="001E2615">
              <w:rPr>
                <w:sz w:val="22"/>
                <w:szCs w:val="22"/>
              </w:rPr>
              <w:t>Уровень обесп</w:t>
            </w:r>
            <w:r w:rsidRPr="001E2615">
              <w:rPr>
                <w:sz w:val="22"/>
                <w:szCs w:val="22"/>
              </w:rPr>
              <w:t>е</w:t>
            </w:r>
            <w:r w:rsidRPr="001E2615">
              <w:rPr>
                <w:sz w:val="22"/>
                <w:szCs w:val="22"/>
              </w:rPr>
              <w:t>ченности си</w:t>
            </w:r>
            <w:r>
              <w:rPr>
                <w:sz w:val="22"/>
                <w:szCs w:val="22"/>
              </w:rPr>
              <w:t>сте</w:t>
            </w:r>
            <w:r w:rsidRPr="001E2615">
              <w:rPr>
                <w:sz w:val="22"/>
                <w:szCs w:val="22"/>
              </w:rPr>
              <w:t>м</w:t>
            </w:r>
            <w:r w:rsidRPr="001E2615">
              <w:rPr>
                <w:sz w:val="22"/>
                <w:szCs w:val="22"/>
              </w:rPr>
              <w:t>а</w:t>
            </w:r>
            <w:r w:rsidRPr="001E2615">
              <w:rPr>
                <w:sz w:val="22"/>
                <w:szCs w:val="22"/>
              </w:rPr>
              <w:t>ми видеонаблюд</w:t>
            </w:r>
            <w:r w:rsidRPr="001E2615">
              <w:rPr>
                <w:sz w:val="22"/>
                <w:szCs w:val="22"/>
              </w:rPr>
              <w:t>е</w:t>
            </w:r>
            <w:r w:rsidRPr="001E2615">
              <w:rPr>
                <w:sz w:val="22"/>
                <w:szCs w:val="22"/>
              </w:rPr>
              <w:t>ния пунктов масс</w:t>
            </w:r>
            <w:r w:rsidRPr="001E2615">
              <w:rPr>
                <w:sz w:val="22"/>
                <w:szCs w:val="22"/>
              </w:rPr>
              <w:t>о</w:t>
            </w:r>
            <w:r w:rsidR="00240207">
              <w:rPr>
                <w:sz w:val="22"/>
                <w:szCs w:val="22"/>
              </w:rPr>
              <w:t>вого пребывания людей</w:t>
            </w:r>
            <w:r w:rsidRPr="001E2615">
              <w:rPr>
                <w:sz w:val="22"/>
                <w:szCs w:val="22"/>
              </w:rPr>
              <w:t>, до 100%</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1E2615">
              <w:rPr>
                <w:bCs/>
                <w:kern w:val="36"/>
                <w:sz w:val="22"/>
                <w:szCs w:val="22"/>
              </w:rPr>
              <w:t>Федеральный з</w:t>
            </w:r>
            <w:r w:rsidRPr="001E2615">
              <w:rPr>
                <w:bCs/>
                <w:kern w:val="36"/>
                <w:sz w:val="22"/>
                <w:szCs w:val="22"/>
              </w:rPr>
              <w:t>а</w:t>
            </w:r>
            <w:r w:rsidRPr="001E2615">
              <w:rPr>
                <w:bCs/>
                <w:kern w:val="36"/>
                <w:sz w:val="22"/>
                <w:szCs w:val="22"/>
              </w:rPr>
              <w:t>кон Российской Федерации от 25 июля 2002 года N 114-ФЗ О прот</w:t>
            </w:r>
            <w:r w:rsidRPr="001E2615">
              <w:rPr>
                <w:bCs/>
                <w:kern w:val="36"/>
                <w:sz w:val="22"/>
                <w:szCs w:val="22"/>
              </w:rPr>
              <w:t>и</w:t>
            </w:r>
            <w:r>
              <w:rPr>
                <w:bCs/>
                <w:kern w:val="36"/>
                <w:sz w:val="22"/>
                <w:szCs w:val="22"/>
              </w:rPr>
              <w:t>во</w:t>
            </w:r>
            <w:r w:rsidRPr="001E2615">
              <w:rPr>
                <w:bCs/>
                <w:kern w:val="36"/>
                <w:sz w:val="22"/>
                <w:szCs w:val="22"/>
              </w:rPr>
              <w:t>действии эк</w:t>
            </w:r>
            <w:r w:rsidRPr="001E2615">
              <w:rPr>
                <w:bCs/>
                <w:kern w:val="36"/>
                <w:sz w:val="22"/>
                <w:szCs w:val="22"/>
              </w:rPr>
              <w:t>с</w:t>
            </w:r>
            <w:r w:rsidRPr="001E2615">
              <w:rPr>
                <w:bCs/>
                <w:kern w:val="36"/>
                <w:sz w:val="22"/>
                <w:szCs w:val="22"/>
              </w:rPr>
              <w:t>тремистской де</w:t>
            </w:r>
            <w:r w:rsidRPr="001E2615">
              <w:rPr>
                <w:bCs/>
                <w:kern w:val="36"/>
                <w:sz w:val="22"/>
                <w:szCs w:val="22"/>
              </w:rPr>
              <w:t>я</w:t>
            </w:r>
            <w:r w:rsidRPr="001E2615">
              <w:rPr>
                <w:bCs/>
                <w:kern w:val="36"/>
                <w:sz w:val="22"/>
                <w:szCs w:val="22"/>
              </w:rPr>
              <w:t>тельности.</w:t>
            </w:r>
          </w:p>
        </w:tc>
        <w:tc>
          <w:tcPr>
            <w:tcW w:w="127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p>
        </w:tc>
      </w:tr>
    </w:tbl>
    <w:p w:rsidR="00D94704" w:rsidRPr="00D94704" w:rsidRDefault="00D94704" w:rsidP="00D94704">
      <w:pPr>
        <w:rPr>
          <w:rFonts w:eastAsia="Calibri"/>
          <w:sz w:val="22"/>
          <w:szCs w:val="22"/>
          <w:lang w:eastAsia="en-US"/>
        </w:rPr>
      </w:pPr>
    </w:p>
    <w:p w:rsidR="00D94704" w:rsidRPr="00D94704" w:rsidRDefault="00D94704" w:rsidP="00D94704">
      <w:pPr>
        <w:jc w:val="center"/>
        <w:rPr>
          <w:sz w:val="22"/>
          <w:szCs w:val="22"/>
        </w:rPr>
      </w:pPr>
      <w:r w:rsidRPr="00D94704">
        <w:rPr>
          <w:sz w:val="22"/>
          <w:szCs w:val="22"/>
        </w:rPr>
        <w:t>3. Помесячный план достижения показателей муниципальной программы в 2024 году</w:t>
      </w:r>
    </w:p>
    <w:p w:rsidR="00D94704" w:rsidRPr="00D94704" w:rsidRDefault="00D94704" w:rsidP="00D94704">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723"/>
        <w:gridCol w:w="3664"/>
        <w:gridCol w:w="1110"/>
        <w:gridCol w:w="648"/>
        <w:gridCol w:w="689"/>
        <w:gridCol w:w="680"/>
        <w:gridCol w:w="822"/>
        <w:gridCol w:w="728"/>
        <w:gridCol w:w="707"/>
        <w:gridCol w:w="566"/>
        <w:gridCol w:w="530"/>
        <w:gridCol w:w="571"/>
        <w:gridCol w:w="574"/>
        <w:gridCol w:w="860"/>
        <w:gridCol w:w="1856"/>
      </w:tblGrid>
      <w:tr w:rsidR="00D94704" w:rsidRPr="00D94704" w:rsidTr="00D94704">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конец года</w:t>
            </w:r>
          </w:p>
        </w:tc>
      </w:tr>
      <w:tr w:rsidR="00D94704" w:rsidRPr="00D94704" w:rsidTr="00D94704">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D94704">
        <w:trPr>
          <w:trHeight w:val="204"/>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15</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tcPr>
          <w:p w:rsidR="00D94704" w:rsidRPr="00D94704" w:rsidRDefault="00797F9C" w:rsidP="006B62B1">
            <w:pPr>
              <w:jc w:val="center"/>
              <w:rPr>
                <w:sz w:val="22"/>
                <w:szCs w:val="22"/>
              </w:rPr>
            </w:pPr>
            <w:r w:rsidRPr="00797F9C">
              <w:rPr>
                <w:sz w:val="22"/>
                <w:szCs w:val="22"/>
              </w:rPr>
              <w:t>Повышение уровня пожарной безопасности на территории сельского поселения</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sidRPr="00903EB1">
              <w:rPr>
                <w:sz w:val="22"/>
                <w:szCs w:val="22"/>
              </w:rPr>
              <w:t>Уровень обеспеченности населенн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пожарной помощью</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CE018D" w:rsidP="00D94704">
            <w:pPr>
              <w:jc w:val="center"/>
              <w:rPr>
                <w:sz w:val="22"/>
                <w:szCs w:val="22"/>
              </w:rPr>
            </w:pPr>
            <w:r>
              <w:rPr>
                <w:sz w:val="22"/>
                <w:szCs w:val="22"/>
              </w:rPr>
              <w:t>100</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jc w:val="center"/>
              <w:rPr>
                <w:sz w:val="22"/>
                <w:szCs w:val="22"/>
              </w:rPr>
            </w:pPr>
            <w:r w:rsidRPr="00E236EE">
              <w:rPr>
                <w:sz w:val="22"/>
                <w:szCs w:val="22"/>
              </w:rPr>
              <w:t>Обеспечения безопасности на водных объектах на территории сельского поселения Вата</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lang w:val="en-US"/>
              </w:rPr>
            </w:pPr>
            <w:r w:rsidRPr="00D94704">
              <w:rPr>
                <w:sz w:val="22"/>
                <w:szCs w:val="22"/>
              </w:rPr>
              <w:t>2.1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rPr>
                <w:sz w:val="22"/>
                <w:szCs w:val="22"/>
              </w:rPr>
            </w:pPr>
            <w:r w:rsidRPr="001E2615">
              <w:rPr>
                <w:sz w:val="22"/>
                <w:szCs w:val="22"/>
              </w:rPr>
              <w:t>Уровень обес</w:t>
            </w:r>
            <w:r>
              <w:rPr>
                <w:sz w:val="22"/>
                <w:szCs w:val="22"/>
              </w:rPr>
              <w:t>печенности насе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вещения</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r>
      <w:tr w:rsidR="006B62B1" w:rsidRPr="00D94704" w:rsidTr="006B62B1">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w:t>
            </w:r>
          </w:p>
        </w:tc>
        <w:tc>
          <w:tcPr>
            <w:tcW w:w="4755" w:type="pct"/>
            <w:gridSpan w:val="14"/>
            <w:tcBorders>
              <w:top w:val="single" w:sz="4" w:space="0" w:color="auto"/>
              <w:left w:val="single" w:sz="4" w:space="0" w:color="auto"/>
              <w:bottom w:val="single" w:sz="4" w:space="0" w:color="auto"/>
              <w:right w:val="single" w:sz="4" w:space="0" w:color="auto"/>
            </w:tcBorders>
          </w:tcPr>
          <w:p w:rsidR="006B62B1" w:rsidRPr="00D94704" w:rsidRDefault="006B62B1" w:rsidP="00D94704">
            <w:pPr>
              <w:jc w:val="center"/>
              <w:rPr>
                <w:sz w:val="22"/>
                <w:szCs w:val="22"/>
              </w:rPr>
            </w:pPr>
            <w:r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6B62B1"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3.1.</w:t>
            </w:r>
          </w:p>
        </w:tc>
        <w:tc>
          <w:tcPr>
            <w:tcW w:w="1244" w:type="pct"/>
            <w:tcBorders>
              <w:top w:val="single" w:sz="4" w:space="0" w:color="auto"/>
              <w:left w:val="single" w:sz="4" w:space="0" w:color="auto"/>
              <w:bottom w:val="single" w:sz="4" w:space="0" w:color="auto"/>
              <w:right w:val="single" w:sz="4" w:space="0" w:color="auto"/>
            </w:tcBorders>
          </w:tcPr>
          <w:p w:rsidR="006B62B1" w:rsidRPr="001E2615" w:rsidRDefault="006B62B1" w:rsidP="00D94704">
            <w:pPr>
              <w:rPr>
                <w:sz w:val="22"/>
                <w:szCs w:val="22"/>
              </w:rPr>
            </w:pPr>
            <w:r w:rsidRPr="001E2615">
              <w:rPr>
                <w:sz w:val="22"/>
                <w:szCs w:val="22"/>
              </w:rPr>
              <w:t>Уровень обеспеченности си</w:t>
            </w:r>
            <w:r>
              <w:rPr>
                <w:sz w:val="22"/>
                <w:szCs w:val="22"/>
              </w:rPr>
              <w:t>сте</w:t>
            </w:r>
            <w:r w:rsidRPr="001E2615">
              <w:rPr>
                <w:sz w:val="22"/>
                <w:szCs w:val="22"/>
              </w:rPr>
              <w:t>мами видеонаблюдения пунктов массового пребывания людей</w:t>
            </w:r>
          </w:p>
        </w:tc>
        <w:tc>
          <w:tcPr>
            <w:tcW w:w="37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100</w:t>
            </w:r>
          </w:p>
        </w:tc>
      </w:tr>
    </w:tbl>
    <w:p w:rsidR="00D94704" w:rsidRPr="00D94704" w:rsidRDefault="00D94704" w:rsidP="00D94704">
      <w:pPr>
        <w:jc w:val="both"/>
        <w:rPr>
          <w:sz w:val="24"/>
          <w:szCs w:val="24"/>
        </w:rPr>
      </w:pPr>
    </w:p>
    <w:p w:rsidR="006B62B1" w:rsidRDefault="006B62B1" w:rsidP="00D94704">
      <w:pPr>
        <w:jc w:val="center"/>
        <w:rPr>
          <w:sz w:val="22"/>
          <w:szCs w:val="22"/>
        </w:rPr>
      </w:pPr>
    </w:p>
    <w:p w:rsidR="006B62B1" w:rsidRDefault="006B62B1" w:rsidP="00D94704">
      <w:pPr>
        <w:jc w:val="center"/>
        <w:rPr>
          <w:sz w:val="22"/>
          <w:szCs w:val="22"/>
        </w:rPr>
      </w:pPr>
    </w:p>
    <w:p w:rsidR="006B62B1" w:rsidRDefault="006B62B1" w:rsidP="00D94704">
      <w:pPr>
        <w:jc w:val="center"/>
        <w:rPr>
          <w:sz w:val="22"/>
          <w:szCs w:val="22"/>
        </w:rPr>
      </w:pPr>
    </w:p>
    <w:p w:rsidR="00C13826" w:rsidRDefault="00C13826" w:rsidP="00D94704">
      <w:pPr>
        <w:jc w:val="center"/>
        <w:rPr>
          <w:sz w:val="22"/>
          <w:szCs w:val="22"/>
        </w:rPr>
      </w:pPr>
    </w:p>
    <w:p w:rsidR="00C13826" w:rsidRDefault="00C13826" w:rsidP="00D94704">
      <w:pPr>
        <w:jc w:val="center"/>
        <w:rPr>
          <w:sz w:val="22"/>
          <w:szCs w:val="22"/>
        </w:rPr>
      </w:pPr>
    </w:p>
    <w:p w:rsidR="00D94704" w:rsidRPr="00D94704" w:rsidRDefault="00D94704" w:rsidP="00D94704">
      <w:pPr>
        <w:jc w:val="center"/>
        <w:rPr>
          <w:sz w:val="22"/>
          <w:szCs w:val="22"/>
        </w:rPr>
      </w:pPr>
      <w:r w:rsidRPr="00D94704">
        <w:rPr>
          <w:sz w:val="22"/>
          <w:szCs w:val="22"/>
        </w:rPr>
        <w:t>4. Структура муниципальной программы</w:t>
      </w:r>
    </w:p>
    <w:p w:rsidR="00D94704" w:rsidRPr="00D94704" w:rsidRDefault="00D94704" w:rsidP="00D94704">
      <w:pPr>
        <w:jc w:val="center"/>
        <w:rPr>
          <w:rFonts w:eastAsia="Calibri"/>
          <w:sz w:val="22"/>
          <w:szCs w:val="22"/>
        </w:rPr>
      </w:pPr>
    </w:p>
    <w:tbl>
      <w:tblPr>
        <w:tblW w:w="14737" w:type="dxa"/>
        <w:tblLook w:val="01E0"/>
      </w:tblPr>
      <w:tblGrid>
        <w:gridCol w:w="858"/>
        <w:gridCol w:w="5800"/>
        <w:gridCol w:w="4677"/>
        <w:gridCol w:w="3402"/>
      </w:tblGrid>
      <w:tr w:rsidR="00D94704" w:rsidRPr="00D94704" w:rsidTr="00D94704">
        <w:trPr>
          <w:trHeight w:val="49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Связь</w:t>
            </w:r>
          </w:p>
          <w:p w:rsidR="00D94704" w:rsidRPr="00D94704" w:rsidRDefault="00D94704" w:rsidP="00D94704">
            <w:pPr>
              <w:jc w:val="both"/>
              <w:rPr>
                <w:sz w:val="22"/>
                <w:szCs w:val="22"/>
              </w:rPr>
            </w:pPr>
            <w:r w:rsidRPr="00D94704">
              <w:rPr>
                <w:sz w:val="22"/>
                <w:szCs w:val="22"/>
              </w:rPr>
              <w:t>с показателями</w:t>
            </w:r>
          </w:p>
        </w:tc>
      </w:tr>
      <w:tr w:rsidR="00D94704" w:rsidRPr="00D94704" w:rsidTr="00D94704">
        <w:trPr>
          <w:trHeight w:val="27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4</w:t>
            </w:r>
          </w:p>
        </w:tc>
      </w:tr>
      <w:tr w:rsidR="00D94704" w:rsidRPr="00D94704" w:rsidTr="00D94704">
        <w:trPr>
          <w:trHeight w:val="279"/>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D94704" w:rsidRDefault="00FB5BC9" w:rsidP="00D94704">
            <w:pPr>
              <w:jc w:val="center"/>
              <w:rPr>
                <w:sz w:val="22"/>
                <w:szCs w:val="22"/>
              </w:rPr>
            </w:pPr>
            <w:r w:rsidRPr="00FB5BC9">
              <w:rPr>
                <w:sz w:val="22"/>
                <w:szCs w:val="22"/>
              </w:rPr>
              <w:t>Комплекс процессных мероприятий "Обеспечение мер пожарной безопасности на объектах социального назначения и жилищного фонда в сел</w:t>
            </w:r>
            <w:r w:rsidRPr="00FB5BC9">
              <w:rPr>
                <w:sz w:val="22"/>
                <w:szCs w:val="22"/>
              </w:rPr>
              <w:t>ь</w:t>
            </w:r>
            <w:r w:rsidRPr="00FB5BC9">
              <w:rPr>
                <w:sz w:val="22"/>
                <w:szCs w:val="22"/>
              </w:rPr>
              <w:t>ском поселении Вата"</w:t>
            </w:r>
          </w:p>
        </w:tc>
      </w:tr>
      <w:tr w:rsidR="00D94704" w:rsidRPr="00D94704" w:rsidTr="00D94704">
        <w:trPr>
          <w:trHeight w:val="343"/>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 xml:space="preserve">Ответственный за реализацию - </w:t>
            </w:r>
            <w:r w:rsidR="008820BE" w:rsidRPr="00D94704">
              <w:rPr>
                <w:sz w:val="22"/>
                <w:szCs w:val="22"/>
              </w:rPr>
              <w:t>Общий отдел администр</w:t>
            </w:r>
            <w:r w:rsidR="008820BE" w:rsidRPr="00D94704">
              <w:rPr>
                <w:sz w:val="22"/>
                <w:szCs w:val="22"/>
              </w:rPr>
              <w:t>а</w:t>
            </w:r>
            <w:r w:rsidR="008820BE" w:rsidRPr="00D94704">
              <w:rPr>
                <w:sz w:val="22"/>
                <w:szCs w:val="22"/>
              </w:rPr>
              <w:t>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C13826" w:rsidP="00D94704">
            <w:pPr>
              <w:jc w:val="both"/>
              <w:rPr>
                <w:sz w:val="22"/>
                <w:szCs w:val="22"/>
              </w:rPr>
            </w:pPr>
            <w:r w:rsidRPr="002D73FA">
              <w:rPr>
                <w:sz w:val="22"/>
                <w:szCs w:val="22"/>
              </w:rPr>
              <w:t>Создание и обеспечение условий для надлежащей прот</w:t>
            </w:r>
            <w:r w:rsidRPr="002D73FA">
              <w:rPr>
                <w:sz w:val="22"/>
                <w:szCs w:val="22"/>
              </w:rPr>
              <w:t>и</w:t>
            </w:r>
            <w:r w:rsidRPr="002D73FA">
              <w:rPr>
                <w:sz w:val="22"/>
                <w:szCs w:val="22"/>
              </w:rPr>
              <w:t>вопожарной защиты</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253792" w:rsidRPr="002D73FA" w:rsidRDefault="00253792" w:rsidP="00253792">
            <w:pPr>
              <w:jc w:val="both"/>
              <w:rPr>
                <w:sz w:val="22"/>
                <w:szCs w:val="22"/>
              </w:rPr>
            </w:pPr>
            <w:r w:rsidRPr="002D73FA">
              <w:rPr>
                <w:rFonts w:eastAsia="Calibri"/>
                <w:sz w:val="22"/>
                <w:szCs w:val="22"/>
              </w:rPr>
              <w:t>Организ</w:t>
            </w:r>
            <w:r w:rsidR="007E67F2" w:rsidRPr="002D73FA">
              <w:rPr>
                <w:rFonts w:eastAsia="Calibri"/>
                <w:sz w:val="22"/>
                <w:szCs w:val="22"/>
              </w:rPr>
              <w:t>ация</w:t>
            </w:r>
            <w:r w:rsidRPr="002D73FA">
              <w:rPr>
                <w:rFonts w:eastAsia="Calibri"/>
                <w:sz w:val="22"/>
                <w:szCs w:val="22"/>
              </w:rPr>
              <w:t xml:space="preserve"> и осуществле</w:t>
            </w:r>
            <w:r w:rsidR="007E67F2" w:rsidRPr="002D73FA">
              <w:rPr>
                <w:rFonts w:eastAsia="Calibri"/>
                <w:sz w:val="22"/>
                <w:szCs w:val="22"/>
              </w:rPr>
              <w:t>ние мероприятий по</w:t>
            </w:r>
            <w:r w:rsidRPr="002D73FA">
              <w:rPr>
                <w:rFonts w:eastAsia="Calibri"/>
                <w:sz w:val="22"/>
                <w:szCs w:val="22"/>
              </w:rPr>
              <w:t xml:space="preserve"> профилактик</w:t>
            </w:r>
            <w:r w:rsidR="007E67F2" w:rsidRPr="002D73FA">
              <w:rPr>
                <w:rFonts w:eastAsia="Calibri"/>
                <w:sz w:val="22"/>
                <w:szCs w:val="22"/>
              </w:rPr>
              <w:t xml:space="preserve">е </w:t>
            </w:r>
            <w:r w:rsidRPr="002D73FA">
              <w:rPr>
                <w:rFonts w:eastAsia="Calibri"/>
                <w:sz w:val="22"/>
                <w:szCs w:val="22"/>
              </w:rPr>
              <w:t>пожаров, в том числе орг</w:t>
            </w:r>
            <w:r w:rsidR="00437A4E" w:rsidRPr="002D73FA">
              <w:rPr>
                <w:rFonts w:eastAsia="Calibri"/>
                <w:sz w:val="22"/>
                <w:szCs w:val="22"/>
              </w:rPr>
              <w:t>а</w:t>
            </w:r>
            <w:r w:rsidRPr="002D73FA">
              <w:rPr>
                <w:rFonts w:eastAsia="Calibri"/>
                <w:sz w:val="22"/>
                <w:szCs w:val="22"/>
              </w:rPr>
              <w:t>низ</w:t>
            </w:r>
            <w:r w:rsidR="00437A4E" w:rsidRPr="002D73FA">
              <w:rPr>
                <w:rFonts w:eastAsia="Calibri"/>
                <w:sz w:val="22"/>
                <w:szCs w:val="22"/>
              </w:rPr>
              <w:t>а</w:t>
            </w:r>
            <w:r w:rsidR="00A10F36" w:rsidRPr="002D73FA">
              <w:rPr>
                <w:rFonts w:eastAsia="Calibri"/>
                <w:sz w:val="22"/>
                <w:szCs w:val="22"/>
              </w:rPr>
              <w:t>ция</w:t>
            </w:r>
            <w:r w:rsidRPr="002D73FA">
              <w:rPr>
                <w:rFonts w:eastAsia="Calibri"/>
                <w:sz w:val="22"/>
                <w:szCs w:val="22"/>
              </w:rPr>
              <w:t xml:space="preserve"> обучени</w:t>
            </w:r>
            <w:r w:rsidR="00A10F36" w:rsidRPr="002D73FA">
              <w:rPr>
                <w:rFonts w:eastAsia="Calibri"/>
                <w:sz w:val="22"/>
                <w:szCs w:val="22"/>
              </w:rPr>
              <w:t>я</w:t>
            </w:r>
            <w:r w:rsidRPr="002D73FA">
              <w:rPr>
                <w:rFonts w:eastAsia="Calibri"/>
                <w:sz w:val="22"/>
                <w:szCs w:val="22"/>
              </w:rPr>
              <w:t xml:space="preserve"> населения мерам пожарной безопасности.</w:t>
            </w:r>
          </w:p>
          <w:p w:rsidR="00D94704" w:rsidRPr="002D73FA" w:rsidRDefault="00D94704" w:rsidP="00D94704">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253792" w:rsidP="00A073A5">
            <w:pPr>
              <w:spacing w:after="200"/>
              <w:jc w:val="both"/>
              <w:rPr>
                <w:sz w:val="22"/>
                <w:szCs w:val="22"/>
              </w:rPr>
            </w:pPr>
            <w:r w:rsidRPr="00903EB1">
              <w:rPr>
                <w:sz w:val="22"/>
                <w:szCs w:val="22"/>
              </w:rPr>
              <w:t>Уровень обеспеченности нас</w:t>
            </w:r>
            <w:r w:rsidRPr="00903EB1">
              <w:rPr>
                <w:sz w:val="22"/>
                <w:szCs w:val="22"/>
              </w:rPr>
              <w:t>е</w:t>
            </w:r>
            <w:r w:rsidRPr="00903EB1">
              <w:rPr>
                <w:sz w:val="22"/>
                <w:szCs w:val="22"/>
              </w:rPr>
              <w:t>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w:t>
            </w:r>
            <w:r w:rsidRPr="00903EB1">
              <w:rPr>
                <w:sz w:val="22"/>
                <w:szCs w:val="22"/>
              </w:rPr>
              <w:t>о</w:t>
            </w:r>
            <w:r w:rsidRPr="00903EB1">
              <w:rPr>
                <w:sz w:val="22"/>
                <w:szCs w:val="22"/>
              </w:rPr>
              <w:t>жарной помощью</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rPr>
                <w:sz w:val="22"/>
                <w:szCs w:val="22"/>
              </w:rPr>
            </w:pPr>
            <w:r w:rsidRPr="00D94704">
              <w:rPr>
                <w:sz w:val="22"/>
                <w:szCs w:val="22"/>
              </w:rPr>
              <w:t>2</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10167C" w:rsidP="00D94704">
            <w:pPr>
              <w:rPr>
                <w:sz w:val="22"/>
                <w:szCs w:val="22"/>
              </w:rPr>
            </w:pPr>
            <w:r w:rsidRPr="002D73FA">
              <w:rPr>
                <w:sz w:val="22"/>
                <w:szCs w:val="22"/>
              </w:rPr>
              <w:t>Комплекс процессных мероприятий "Обеспечение мер  безопасности на водных объектах  на территории сельского поселения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1920A1"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920A1">
            <w:pPr>
              <w:rPr>
                <w:sz w:val="22"/>
                <w:szCs w:val="22"/>
              </w:rPr>
            </w:pPr>
            <w:r w:rsidRPr="00D94704">
              <w:rPr>
                <w:sz w:val="22"/>
                <w:szCs w:val="22"/>
              </w:rPr>
              <w:t>2</w:t>
            </w:r>
            <w:r w:rsidR="001920A1">
              <w:rPr>
                <w:sz w:val="22"/>
                <w:szCs w:val="22"/>
              </w:rPr>
              <w:t>.</w:t>
            </w:r>
            <w:r w:rsidRPr="00D94704">
              <w:rPr>
                <w:sz w:val="22"/>
                <w:szCs w:val="22"/>
              </w:rPr>
              <w:t xml:space="preserve"> 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10F36" w:rsidP="00A10F36">
            <w:pPr>
              <w:rPr>
                <w:sz w:val="22"/>
                <w:szCs w:val="22"/>
              </w:rPr>
            </w:pPr>
            <w:r w:rsidRPr="002D73FA">
              <w:rPr>
                <w:sz w:val="22"/>
                <w:szCs w:val="22"/>
              </w:rPr>
              <w:t>Создание условий для защиты населения</w:t>
            </w:r>
            <w:r w:rsidR="000C511D" w:rsidRPr="002D73FA">
              <w:rPr>
                <w:sz w:val="22"/>
                <w:szCs w:val="22"/>
              </w:rPr>
              <w:t xml:space="preserve"> на водных об</w:t>
            </w:r>
            <w:r w:rsidR="000C511D" w:rsidRPr="002D73FA">
              <w:rPr>
                <w:sz w:val="22"/>
                <w:szCs w:val="22"/>
              </w:rPr>
              <w:t>ъ</w:t>
            </w:r>
            <w:r w:rsidR="000C511D" w:rsidRPr="002D73FA">
              <w:rPr>
                <w:sz w:val="22"/>
                <w:szCs w:val="22"/>
              </w:rPr>
              <w:t>ектах сельского поселения Вата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shd w:val="clear" w:color="auto" w:fill="FFFFFF" w:themeFill="background1"/>
              <w:jc w:val="both"/>
              <w:rPr>
                <w:sz w:val="22"/>
                <w:szCs w:val="22"/>
              </w:rPr>
            </w:pPr>
            <w:r w:rsidRPr="002D73FA">
              <w:rPr>
                <w:rFonts w:eastAsia="Calibri"/>
                <w:sz w:val="22"/>
                <w:szCs w:val="22"/>
                <w:lang w:eastAsia="en-US"/>
              </w:rPr>
              <w:t xml:space="preserve">Обеспечение </w:t>
            </w:r>
            <w:r w:rsidR="00F14AED" w:rsidRPr="002D73FA">
              <w:rPr>
                <w:rFonts w:eastAsia="Calibri"/>
                <w:sz w:val="22"/>
                <w:szCs w:val="22"/>
                <w:lang w:eastAsia="en-US"/>
              </w:rPr>
              <w:t>техническ</w:t>
            </w:r>
            <w:r w:rsidRPr="002D73FA">
              <w:rPr>
                <w:rFonts w:eastAsia="Calibri"/>
                <w:sz w:val="22"/>
                <w:szCs w:val="22"/>
                <w:lang w:eastAsia="en-US"/>
              </w:rPr>
              <w:t>ого</w:t>
            </w:r>
            <w:r w:rsidR="00F14AED" w:rsidRPr="002D73FA">
              <w:rPr>
                <w:rFonts w:eastAsia="Calibri"/>
                <w:sz w:val="22"/>
                <w:szCs w:val="22"/>
                <w:lang w:eastAsia="en-US"/>
              </w:rPr>
              <w:t xml:space="preserve"> обслуживани</w:t>
            </w:r>
            <w:r w:rsidRPr="002D73FA">
              <w:rPr>
                <w:rFonts w:eastAsia="Calibri"/>
                <w:sz w:val="22"/>
                <w:szCs w:val="22"/>
                <w:lang w:eastAsia="en-US"/>
              </w:rPr>
              <w:t>я</w:t>
            </w:r>
            <w:r w:rsidR="00F14AED" w:rsidRPr="002D73FA">
              <w:rPr>
                <w:rFonts w:eastAsia="Calibri"/>
                <w:sz w:val="22"/>
                <w:szCs w:val="22"/>
                <w:lang w:eastAsia="en-US"/>
              </w:rPr>
              <w:t xml:space="preserve"> си</w:t>
            </w:r>
            <w:r w:rsidR="00F14AED" w:rsidRPr="002D73FA">
              <w:rPr>
                <w:rFonts w:eastAsia="Calibri"/>
                <w:sz w:val="22"/>
                <w:szCs w:val="22"/>
                <w:lang w:eastAsia="en-US"/>
              </w:rPr>
              <w:t>с</w:t>
            </w:r>
            <w:r w:rsidR="00F14AED" w:rsidRPr="002D73FA">
              <w:rPr>
                <w:rFonts w:eastAsia="Calibri"/>
                <w:sz w:val="22"/>
                <w:szCs w:val="22"/>
                <w:lang w:eastAsia="en-US"/>
              </w:rPr>
              <w:t>тем</w:t>
            </w:r>
            <w:r w:rsidR="00437A4E" w:rsidRPr="002D73FA">
              <w:rPr>
                <w:rFonts w:eastAsia="Calibri"/>
                <w:sz w:val="22"/>
                <w:szCs w:val="22"/>
                <w:lang w:eastAsia="en-US"/>
              </w:rPr>
              <w:t>ы</w:t>
            </w:r>
            <w:r w:rsidR="00F14AED" w:rsidRPr="002D73FA">
              <w:rPr>
                <w:rFonts w:eastAsia="Calibri"/>
                <w:sz w:val="22"/>
                <w:szCs w:val="22"/>
                <w:lang w:eastAsia="en-US"/>
              </w:rPr>
              <w:t xml:space="preserve"> оповещения в сельском поселение</w:t>
            </w:r>
            <w:r w:rsidR="00437A4E" w:rsidRPr="002D73FA">
              <w:rPr>
                <w:rFonts w:eastAsia="Calibri"/>
                <w:sz w:val="22"/>
                <w:szCs w:val="22"/>
                <w:lang w:eastAsia="en-US"/>
              </w:rPr>
              <w:t xml:space="preserve"> Вата</w:t>
            </w:r>
            <w:r w:rsidR="00F14AED" w:rsidRPr="002D73FA">
              <w:rPr>
                <w:rFonts w:eastAsia="Calibri"/>
                <w:sz w:val="22"/>
                <w:szCs w:val="22"/>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970B19">
            <w:pPr>
              <w:rPr>
                <w:sz w:val="22"/>
                <w:szCs w:val="22"/>
              </w:rPr>
            </w:pPr>
            <w:r w:rsidRPr="001E2615">
              <w:rPr>
                <w:sz w:val="22"/>
                <w:szCs w:val="22"/>
              </w:rPr>
              <w:t>Уровень обес</w:t>
            </w:r>
            <w:r>
              <w:rPr>
                <w:sz w:val="22"/>
                <w:szCs w:val="22"/>
              </w:rPr>
              <w:t>печенности нас</w:t>
            </w:r>
            <w:r>
              <w:rPr>
                <w:sz w:val="22"/>
                <w:szCs w:val="22"/>
              </w:rPr>
              <w:t>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w:t>
            </w:r>
            <w:r w:rsidRPr="001E2615">
              <w:rPr>
                <w:sz w:val="22"/>
                <w:szCs w:val="22"/>
              </w:rPr>
              <w:t>е</w:t>
            </w:r>
            <w:r w:rsidRPr="001E2615">
              <w:rPr>
                <w:sz w:val="22"/>
                <w:szCs w:val="22"/>
              </w:rPr>
              <w:t>щения</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6B0458">
            <w:pPr>
              <w:rPr>
                <w:sz w:val="22"/>
                <w:szCs w:val="22"/>
              </w:rPr>
            </w:pPr>
            <w:r w:rsidRPr="00D94704">
              <w:rPr>
                <w:sz w:val="22"/>
                <w:szCs w:val="22"/>
              </w:rPr>
              <w:t>3.</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6B0458" w:rsidP="00F14AED">
            <w:pPr>
              <w:jc w:val="center"/>
              <w:rPr>
                <w:color w:val="000000"/>
                <w:sz w:val="22"/>
                <w:szCs w:val="22"/>
                <w:lang w:eastAsia="en-US"/>
              </w:rPr>
            </w:pPr>
            <w:r w:rsidRPr="002D73FA">
              <w:rPr>
                <w:sz w:val="22"/>
                <w:szCs w:val="22"/>
              </w:rPr>
              <w:t>Комплекс процессных мероприятий «Обеспечение мер по  противодействию экстремизма и профилактике терроризма на территории муниц</w:t>
            </w:r>
            <w:r w:rsidRPr="002D73FA">
              <w:rPr>
                <w:sz w:val="22"/>
                <w:szCs w:val="22"/>
              </w:rPr>
              <w:t>и</w:t>
            </w:r>
            <w:r w:rsidRPr="002D73FA">
              <w:rPr>
                <w:sz w:val="22"/>
                <w:szCs w:val="22"/>
              </w:rPr>
              <w:t>пального образования сельского  поселение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6B0458"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color w:val="000000"/>
                <w:sz w:val="22"/>
                <w:szCs w:val="22"/>
                <w:lang w:eastAsia="en-US"/>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7123E7">
            <w:pPr>
              <w:rPr>
                <w:sz w:val="22"/>
                <w:szCs w:val="22"/>
              </w:rPr>
            </w:pPr>
            <w:r w:rsidRPr="00D94704">
              <w:rPr>
                <w:sz w:val="22"/>
                <w:szCs w:val="22"/>
              </w:rPr>
              <w:t>3.1.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jc w:val="both"/>
              <w:rPr>
                <w:sz w:val="22"/>
                <w:szCs w:val="22"/>
              </w:rPr>
            </w:pPr>
            <w:r w:rsidRPr="002D73FA">
              <w:rPr>
                <w:sz w:val="22"/>
                <w:szCs w:val="22"/>
              </w:rPr>
              <w:t>Создание условий о</w:t>
            </w:r>
            <w:r w:rsidR="007123E7" w:rsidRPr="002D73FA">
              <w:rPr>
                <w:sz w:val="22"/>
                <w:szCs w:val="22"/>
              </w:rPr>
              <w:t>беспечени</w:t>
            </w:r>
            <w:r w:rsidRPr="002D73FA">
              <w:rPr>
                <w:sz w:val="22"/>
                <w:szCs w:val="22"/>
              </w:rPr>
              <w:t>я</w:t>
            </w:r>
            <w:r w:rsidR="007123E7" w:rsidRPr="002D73FA">
              <w:rPr>
                <w:sz w:val="22"/>
                <w:szCs w:val="22"/>
              </w:rPr>
              <w:t xml:space="preserve"> </w:t>
            </w:r>
            <w:r w:rsidRPr="002D73FA">
              <w:rPr>
                <w:sz w:val="22"/>
                <w:szCs w:val="22"/>
              </w:rPr>
              <w:t xml:space="preserve">населения в местах </w:t>
            </w:r>
            <w:r w:rsidR="007123E7" w:rsidRPr="002D73FA">
              <w:rPr>
                <w:sz w:val="22"/>
                <w:szCs w:val="22"/>
              </w:rPr>
              <w:t>масс</w:t>
            </w:r>
            <w:r w:rsidR="007123E7" w:rsidRPr="002D73FA">
              <w:rPr>
                <w:sz w:val="22"/>
                <w:szCs w:val="22"/>
              </w:rPr>
              <w:t>о</w:t>
            </w:r>
            <w:r w:rsidR="007123E7" w:rsidRPr="002D73FA">
              <w:rPr>
                <w:sz w:val="22"/>
                <w:szCs w:val="22"/>
              </w:rPr>
              <w:t>вого пребывания</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54093F" w:rsidRPr="002D73FA" w:rsidRDefault="0054093F" w:rsidP="0054093F">
            <w:pPr>
              <w:rPr>
                <w:rFonts w:eastAsia="Calibri"/>
                <w:sz w:val="22"/>
                <w:szCs w:val="22"/>
                <w:lang w:eastAsia="en-US"/>
              </w:rPr>
            </w:pPr>
            <w:r w:rsidRPr="002D73FA">
              <w:rPr>
                <w:rFonts w:eastAsia="Calibri"/>
                <w:sz w:val="22"/>
                <w:szCs w:val="22"/>
                <w:lang w:eastAsia="en-US"/>
              </w:rPr>
              <w:t>Организ</w:t>
            </w:r>
            <w:r w:rsidR="00A250EC" w:rsidRPr="002D73FA">
              <w:rPr>
                <w:rFonts w:eastAsia="Calibri"/>
                <w:sz w:val="22"/>
                <w:szCs w:val="22"/>
                <w:lang w:eastAsia="en-US"/>
              </w:rPr>
              <w:t>ация</w:t>
            </w:r>
            <w:r w:rsidR="00437A4E" w:rsidRPr="002D73FA">
              <w:rPr>
                <w:rFonts w:eastAsia="Calibri"/>
                <w:sz w:val="22"/>
                <w:szCs w:val="22"/>
                <w:lang w:eastAsia="en-US"/>
              </w:rPr>
              <w:t xml:space="preserve"> </w:t>
            </w:r>
            <w:r w:rsidR="002D6B62" w:rsidRPr="002D73FA">
              <w:rPr>
                <w:rFonts w:eastAsia="Calibri"/>
                <w:sz w:val="22"/>
                <w:szCs w:val="22"/>
                <w:lang w:eastAsia="en-US"/>
              </w:rPr>
              <w:t xml:space="preserve">мероприятий </w:t>
            </w:r>
            <w:r w:rsidR="00437A4E" w:rsidRPr="002D73FA">
              <w:rPr>
                <w:rFonts w:eastAsia="Calibri"/>
                <w:sz w:val="22"/>
                <w:szCs w:val="22"/>
                <w:lang w:eastAsia="en-US"/>
              </w:rPr>
              <w:t>п</w:t>
            </w:r>
            <w:r w:rsidRPr="002D73FA">
              <w:rPr>
                <w:rFonts w:eastAsia="Calibri"/>
                <w:sz w:val="22"/>
                <w:szCs w:val="22"/>
                <w:lang w:eastAsia="en-US"/>
              </w:rPr>
              <w:t>о оповещени</w:t>
            </w:r>
            <w:r w:rsidR="00437A4E" w:rsidRPr="002D73FA">
              <w:rPr>
                <w:rFonts w:eastAsia="Calibri"/>
                <w:sz w:val="22"/>
                <w:szCs w:val="22"/>
                <w:lang w:eastAsia="en-US"/>
              </w:rPr>
              <w:t>ю</w:t>
            </w:r>
            <w:r w:rsidRPr="002D73FA">
              <w:rPr>
                <w:rFonts w:eastAsia="Calibri"/>
                <w:sz w:val="22"/>
                <w:szCs w:val="22"/>
                <w:lang w:eastAsia="en-US"/>
              </w:rPr>
              <w:t xml:space="preserve"> и информировани</w:t>
            </w:r>
            <w:r w:rsidR="00437A4E" w:rsidRPr="002D73FA">
              <w:rPr>
                <w:rFonts w:eastAsia="Calibri"/>
                <w:sz w:val="22"/>
                <w:szCs w:val="22"/>
                <w:lang w:eastAsia="en-US"/>
              </w:rPr>
              <w:t>ю</w:t>
            </w:r>
            <w:r w:rsidR="00A250EC" w:rsidRPr="002D73FA">
              <w:rPr>
                <w:rFonts w:eastAsia="Calibri"/>
                <w:sz w:val="22"/>
                <w:szCs w:val="22"/>
                <w:lang w:eastAsia="en-US"/>
              </w:rPr>
              <w:t xml:space="preserve"> </w:t>
            </w:r>
            <w:r w:rsidRPr="002D73FA">
              <w:rPr>
                <w:rFonts w:eastAsia="Calibri"/>
                <w:sz w:val="22"/>
                <w:szCs w:val="22"/>
                <w:lang w:eastAsia="en-US"/>
              </w:rPr>
              <w:t>населения об опасностях, возникающих при чрезвычайных ситуациях природного и техногенного характера.</w:t>
            </w:r>
          </w:p>
          <w:p w:rsidR="00D94704" w:rsidRPr="002D73FA" w:rsidRDefault="00D94704" w:rsidP="00355F40">
            <w:pPr>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7123E7">
            <w:pPr>
              <w:jc w:val="both"/>
              <w:rPr>
                <w:rFonts w:eastAsia="Arial"/>
                <w:sz w:val="22"/>
                <w:szCs w:val="22"/>
                <w:lang w:eastAsia="en-US"/>
              </w:rPr>
            </w:pPr>
            <w:r w:rsidRPr="001E2615">
              <w:rPr>
                <w:sz w:val="22"/>
                <w:szCs w:val="22"/>
              </w:rPr>
              <w:t>Уровень обеспеченности си</w:t>
            </w:r>
            <w:r>
              <w:rPr>
                <w:sz w:val="22"/>
                <w:szCs w:val="22"/>
              </w:rPr>
              <w:t>ст</w:t>
            </w:r>
            <w:r>
              <w:rPr>
                <w:sz w:val="22"/>
                <w:szCs w:val="22"/>
              </w:rPr>
              <w:t>е</w:t>
            </w:r>
            <w:r w:rsidRPr="001E2615">
              <w:rPr>
                <w:sz w:val="22"/>
                <w:szCs w:val="22"/>
              </w:rPr>
              <w:t>мами видеонаблюдения пунктов массового пребывания людей</w:t>
            </w:r>
          </w:p>
        </w:tc>
      </w:tr>
    </w:tbl>
    <w:p w:rsidR="00D94704" w:rsidRDefault="00D94704" w:rsidP="00D94704">
      <w:pPr>
        <w:rPr>
          <w:sz w:val="22"/>
          <w:szCs w:val="22"/>
        </w:rPr>
      </w:pPr>
    </w:p>
    <w:p w:rsidR="00EE45BD" w:rsidRPr="00D94704" w:rsidRDefault="00EE45BD" w:rsidP="00D94704">
      <w:pPr>
        <w:rPr>
          <w:sz w:val="22"/>
          <w:szCs w:val="22"/>
        </w:rPr>
      </w:pPr>
    </w:p>
    <w:p w:rsidR="00D94704" w:rsidRPr="00D94704" w:rsidRDefault="00D94704" w:rsidP="00D94704">
      <w:pPr>
        <w:jc w:val="center"/>
        <w:rPr>
          <w:sz w:val="22"/>
          <w:szCs w:val="22"/>
        </w:rPr>
      </w:pPr>
      <w:r w:rsidRPr="00D94704">
        <w:rPr>
          <w:sz w:val="22"/>
          <w:szCs w:val="22"/>
        </w:rPr>
        <w:t>5. Финансовое обеспечение муниципальной программы</w:t>
      </w:r>
    </w:p>
    <w:p w:rsidR="00D94704" w:rsidRPr="00D94704" w:rsidRDefault="00D94704" w:rsidP="00D94704">
      <w:pPr>
        <w:rPr>
          <w:rFonts w:eastAsia="Calibri"/>
          <w:sz w:val="22"/>
          <w:szCs w:val="22"/>
        </w:rPr>
      </w:pPr>
    </w:p>
    <w:tbl>
      <w:tblPr>
        <w:tblW w:w="14748" w:type="dxa"/>
        <w:tblInd w:w="-5" w:type="dxa"/>
        <w:tblLayout w:type="fixed"/>
        <w:tblLook w:val="01E0"/>
      </w:tblPr>
      <w:tblGrid>
        <w:gridCol w:w="3119"/>
        <w:gridCol w:w="1276"/>
        <w:gridCol w:w="1275"/>
        <w:gridCol w:w="1419"/>
        <w:gridCol w:w="1560"/>
        <w:gridCol w:w="1560"/>
        <w:gridCol w:w="1419"/>
        <w:gridCol w:w="1418"/>
        <w:gridCol w:w="1702"/>
      </w:tblGrid>
      <w:tr w:rsidR="00D94704" w:rsidRPr="00D94704" w:rsidTr="00457F23">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94704" w:rsidRPr="00D94704" w:rsidRDefault="00D94704" w:rsidP="00D94704">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lastRenderedPageBreak/>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lastRenderedPageBreak/>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r>
      <w:tr w:rsidR="00D94704" w:rsidRPr="00D94704" w:rsidTr="00457F23">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94704" w:rsidRPr="00D94704" w:rsidRDefault="00D94704" w:rsidP="00D94704">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Всего</w:t>
            </w:r>
          </w:p>
        </w:tc>
      </w:tr>
      <w:tr w:rsidR="00D94704" w:rsidRPr="00D94704" w:rsidTr="00457F23">
        <w:trPr>
          <w:trHeight w:val="260"/>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sz w:val="22"/>
                <w:szCs w:val="22"/>
              </w:rPr>
            </w:pPr>
            <w:r w:rsidRPr="00D94704">
              <w:rPr>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9</w:t>
            </w:r>
          </w:p>
        </w:tc>
      </w:tr>
      <w:tr w:rsidR="00D94704" w:rsidRPr="00D94704" w:rsidTr="00457F23">
        <w:trPr>
          <w:trHeight w:val="359"/>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F97BA8" w:rsidRDefault="008034F5" w:rsidP="00D94704">
            <w:pPr>
              <w:jc w:val="center"/>
              <w:rPr>
                <w:b/>
                <w:sz w:val="22"/>
                <w:szCs w:val="22"/>
              </w:rPr>
            </w:pPr>
            <w:r>
              <w:rPr>
                <w:b/>
                <w:sz w:val="22"/>
                <w:szCs w:val="22"/>
              </w:rPr>
              <w:t>1</w:t>
            </w:r>
            <w:r w:rsidR="00B3575F">
              <w:rPr>
                <w:b/>
                <w:sz w:val="22"/>
                <w:szCs w:val="22"/>
              </w:rPr>
              <w:t xml:space="preserve"> </w:t>
            </w:r>
            <w:r>
              <w:rPr>
                <w:b/>
                <w:sz w:val="22"/>
                <w:szCs w:val="22"/>
              </w:rPr>
              <w:t>348,8</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B3575F" w:rsidP="00870245">
            <w:pPr>
              <w:jc w:val="center"/>
              <w:rPr>
                <w:b/>
                <w:sz w:val="22"/>
                <w:szCs w:val="22"/>
              </w:rPr>
            </w:pPr>
            <w:r>
              <w:rPr>
                <w:b/>
                <w:sz w:val="22"/>
                <w:szCs w:val="22"/>
              </w:rPr>
              <w:t>3 0</w:t>
            </w:r>
            <w:r w:rsidR="00870245">
              <w:rPr>
                <w:b/>
                <w:sz w:val="22"/>
                <w:szCs w:val="22"/>
              </w:rPr>
              <w:t>8</w:t>
            </w:r>
            <w:r>
              <w:rPr>
                <w:b/>
                <w:sz w:val="22"/>
                <w:szCs w:val="22"/>
              </w:rPr>
              <w:t>5,0</w:t>
            </w:r>
          </w:p>
        </w:tc>
      </w:tr>
      <w:tr w:rsidR="00FD519A" w:rsidRPr="00D94704" w:rsidTr="00457F23">
        <w:trPr>
          <w:trHeight w:val="457"/>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457F23"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457F23" w:rsidRPr="00D94704" w:rsidRDefault="00457F23" w:rsidP="00D9470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57F23" w:rsidRPr="00D94704" w:rsidRDefault="00457F23" w:rsidP="0074187F">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r>
      <w:tr w:rsidR="00747B35"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747B35" w:rsidRPr="00D94704" w:rsidRDefault="00747B35"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7B35" w:rsidRPr="00D94704" w:rsidRDefault="00B3575F" w:rsidP="00D94704">
            <w:pPr>
              <w:jc w:val="center"/>
              <w:rPr>
                <w:sz w:val="22"/>
                <w:szCs w:val="22"/>
              </w:rPr>
            </w:pPr>
            <w:r>
              <w:rPr>
                <w:sz w:val="22"/>
                <w:szCs w:val="22"/>
              </w:rPr>
              <w:t>1 348,8</w:t>
            </w:r>
          </w:p>
        </w:tc>
        <w:tc>
          <w:tcPr>
            <w:tcW w:w="1275"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bCs/>
                <w:sz w:val="22"/>
                <w:szCs w:val="22"/>
              </w:rPr>
            </w:pPr>
            <w:r w:rsidRPr="00747B35">
              <w:rPr>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sz w:val="22"/>
                <w:szCs w:val="22"/>
              </w:rPr>
            </w:pPr>
            <w:r w:rsidRPr="00747B35">
              <w:rPr>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7B35" w:rsidRDefault="00B3575F" w:rsidP="00870245">
            <w:pPr>
              <w:jc w:val="center"/>
            </w:pPr>
            <w:r>
              <w:rPr>
                <w:sz w:val="22"/>
                <w:szCs w:val="22"/>
              </w:rPr>
              <w:t>3 0</w:t>
            </w:r>
            <w:r w:rsidR="00870245">
              <w:rPr>
                <w:sz w:val="22"/>
                <w:szCs w:val="22"/>
              </w:rPr>
              <w:t>8</w:t>
            </w:r>
            <w:r>
              <w:rPr>
                <w:sz w:val="22"/>
                <w:szCs w:val="22"/>
              </w:rPr>
              <w:t xml:space="preserve">5,0 </w:t>
            </w:r>
          </w:p>
        </w:tc>
      </w:tr>
      <w:tr w:rsidR="00FD519A" w:rsidRPr="00D94704" w:rsidTr="00457F23">
        <w:trPr>
          <w:trHeight w:val="309"/>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417"/>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b/>
                <w:sz w:val="22"/>
                <w:szCs w:val="22"/>
              </w:rPr>
            </w:pPr>
            <w:r w:rsidRPr="00D94704">
              <w:rPr>
                <w:b/>
                <w:sz w:val="22"/>
                <w:szCs w:val="22"/>
              </w:rPr>
              <w:t>1.1.</w:t>
            </w:r>
            <w:r w:rsidRPr="00FB5BC9">
              <w:rPr>
                <w:sz w:val="22"/>
                <w:szCs w:val="22"/>
              </w:rPr>
              <w:t xml:space="preserve"> </w:t>
            </w:r>
            <w:r w:rsidRPr="00EB4C13">
              <w:rPr>
                <w:b/>
                <w:sz w:val="22"/>
                <w:szCs w:val="22"/>
              </w:rPr>
              <w:t>Комплекс процессных мероприятий "Обеспечение мер пожарной безопасности на объектах социального назначения и жилищного фонда в сельском поселении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D94704" w:rsidRDefault="00B3575F" w:rsidP="000C511D">
            <w:pPr>
              <w:jc w:val="center"/>
              <w:rPr>
                <w:b/>
                <w:sz w:val="22"/>
                <w:szCs w:val="22"/>
              </w:rPr>
            </w:pPr>
            <w:r>
              <w:rPr>
                <w:b/>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D94704" w:rsidRDefault="00B3575F" w:rsidP="00D94704">
            <w:pPr>
              <w:jc w:val="center"/>
              <w:rPr>
                <w:b/>
                <w:sz w:val="22"/>
                <w:szCs w:val="22"/>
              </w:rPr>
            </w:pPr>
            <w:r>
              <w:rPr>
                <w:b/>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74187F" w:rsidRDefault="00B3575F" w:rsidP="000C511D">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74187F" w:rsidRDefault="00B3575F" w:rsidP="000C511D">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2D6B62">
            <w:pPr>
              <w:jc w:val="both"/>
              <w:rPr>
                <w:sz w:val="22"/>
                <w:szCs w:val="22"/>
              </w:rPr>
            </w:pPr>
            <w:r w:rsidRPr="002D73FA">
              <w:rPr>
                <w:sz w:val="22"/>
                <w:szCs w:val="22"/>
              </w:rPr>
              <w:t>1.1.1. Мероприятие (резул</w:t>
            </w:r>
            <w:r w:rsidRPr="002D73FA">
              <w:rPr>
                <w:sz w:val="22"/>
                <w:szCs w:val="22"/>
              </w:rPr>
              <w:t>ь</w:t>
            </w:r>
            <w:r w:rsidRPr="002D73FA">
              <w:rPr>
                <w:sz w:val="22"/>
                <w:szCs w:val="22"/>
              </w:rPr>
              <w:t>тат) «</w:t>
            </w:r>
            <w:r w:rsidR="006E6C32" w:rsidRPr="002D73FA">
              <w:rPr>
                <w:sz w:val="22"/>
                <w:szCs w:val="22"/>
              </w:rPr>
              <w:t>Реализован</w:t>
            </w:r>
            <w:r w:rsidR="002D6B62" w:rsidRPr="002D73FA">
              <w:rPr>
                <w:sz w:val="22"/>
                <w:szCs w:val="22"/>
              </w:rPr>
              <w:t>ы</w:t>
            </w:r>
            <w:r w:rsidR="006E6C32" w:rsidRPr="002D73FA">
              <w:rPr>
                <w:sz w:val="22"/>
                <w:szCs w:val="22"/>
              </w:rPr>
              <w:t xml:space="preserve"> меропри</w:t>
            </w:r>
            <w:r w:rsidR="006E6C32" w:rsidRPr="002D73FA">
              <w:rPr>
                <w:sz w:val="22"/>
                <w:szCs w:val="22"/>
              </w:rPr>
              <w:t>я</w:t>
            </w:r>
            <w:r w:rsidR="006E6C32" w:rsidRPr="002D73FA">
              <w:rPr>
                <w:sz w:val="22"/>
                <w:szCs w:val="22"/>
              </w:rPr>
              <w:t>тия по обеспечению мер</w:t>
            </w:r>
            <w:r w:rsidRPr="002D73FA">
              <w:rPr>
                <w:sz w:val="22"/>
                <w:szCs w:val="22"/>
              </w:rPr>
              <w:t xml:space="preserve"> пр</w:t>
            </w:r>
            <w:r w:rsidRPr="002D73FA">
              <w:rPr>
                <w:sz w:val="22"/>
                <w:szCs w:val="22"/>
              </w:rPr>
              <w:t>о</w:t>
            </w:r>
            <w:r w:rsidRPr="002D73FA">
              <w:rPr>
                <w:sz w:val="22"/>
                <w:szCs w:val="22"/>
              </w:rPr>
              <w:t>тивопожарной защиты</w:t>
            </w:r>
            <w:r w:rsidR="002D6B62" w:rsidRPr="002D73FA">
              <w:rPr>
                <w:sz w:val="22"/>
                <w:szCs w:val="22"/>
              </w:rPr>
              <w:t xml:space="preserve"> </w:t>
            </w:r>
            <w:r w:rsidR="002D6B62" w:rsidRPr="002D73FA">
              <w:rPr>
                <w:rFonts w:eastAsia="Calibri"/>
                <w:sz w:val="22"/>
                <w:szCs w:val="22"/>
                <w:lang w:eastAsia="en-US"/>
              </w:rPr>
              <w:t>на те</w:t>
            </w:r>
            <w:r w:rsidR="002D6B62" w:rsidRPr="002D73FA">
              <w:rPr>
                <w:rFonts w:eastAsia="Calibri"/>
                <w:sz w:val="22"/>
                <w:szCs w:val="22"/>
                <w:lang w:eastAsia="en-US"/>
              </w:rPr>
              <w:t>р</w:t>
            </w:r>
            <w:r w:rsidR="002D6B62" w:rsidRPr="002D73FA">
              <w:rPr>
                <w:rFonts w:eastAsia="Calibri"/>
                <w:sz w:val="22"/>
                <w:szCs w:val="22"/>
                <w:lang w:eastAsia="en-US"/>
              </w:rPr>
              <w:t>ритории поселения</w:t>
            </w:r>
            <w:r w:rsidRPr="002D73FA">
              <w:rPr>
                <w:sz w:val="22"/>
                <w:szCs w:val="22"/>
              </w:rPr>
              <w:t>»  (все</w:t>
            </w:r>
            <w:r w:rsidR="001550F6" w:rsidRPr="002D73FA">
              <w:rPr>
                <w:sz w:val="22"/>
                <w:szCs w:val="22"/>
              </w:rPr>
              <w:t>го)</w:t>
            </w:r>
            <w:r w:rsidRPr="002D73FA">
              <w:rPr>
                <w:sz w:val="22"/>
                <w:szCs w:val="22"/>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AD3E33" w:rsidRDefault="00B3575F" w:rsidP="000C511D">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AD3E33" w:rsidRDefault="00B3575F" w:rsidP="000C511D">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B3575F"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B3575F" w:rsidRPr="00D94704" w:rsidRDefault="00B3575F" w:rsidP="00FD519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pPr>
            <w:r w:rsidRPr="00AD3E3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pPr>
            <w:r w:rsidRPr="00AD3E3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D94704">
            <w:pPr>
              <w:jc w:val="both"/>
              <w:rPr>
                <w:b/>
                <w:sz w:val="22"/>
                <w:szCs w:val="22"/>
              </w:rPr>
            </w:pPr>
            <w:r w:rsidRPr="00D94704">
              <w:rPr>
                <w:b/>
                <w:sz w:val="22"/>
                <w:szCs w:val="22"/>
              </w:rPr>
              <w:t xml:space="preserve">2.1. </w:t>
            </w:r>
            <w:r w:rsidRPr="00AD3E33">
              <w:rPr>
                <w:b/>
                <w:sz w:val="22"/>
                <w:szCs w:val="22"/>
              </w:rPr>
              <w:t xml:space="preserve">Комплекс процессных мероприятий "Обеспечение мер  безопасности на водных </w:t>
            </w:r>
            <w:r w:rsidRPr="00AD3E33">
              <w:rPr>
                <w:b/>
                <w:sz w:val="22"/>
                <w:szCs w:val="22"/>
              </w:rPr>
              <w:lastRenderedPageBreak/>
              <w:t>объектах  на территории сельского поселения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D94704" w:rsidRDefault="00455806" w:rsidP="00D94704">
            <w:pPr>
              <w:jc w:val="center"/>
              <w:rPr>
                <w:b/>
                <w:sz w:val="22"/>
                <w:szCs w:val="22"/>
              </w:rPr>
            </w:pPr>
            <w:r>
              <w:rPr>
                <w:b/>
                <w:sz w:val="22"/>
                <w:szCs w:val="22"/>
              </w:rPr>
              <w:lastRenderedPageBreak/>
              <w:t>266,3</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D94704" w:rsidRDefault="00455806" w:rsidP="00D94704">
            <w:pPr>
              <w:jc w:val="center"/>
              <w:rPr>
                <w:b/>
                <w:sz w:val="22"/>
                <w:szCs w:val="22"/>
              </w:rPr>
            </w:pPr>
            <w:r>
              <w:rPr>
                <w:b/>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C3451E" w:rsidRDefault="0070068B" w:rsidP="006E6C32">
            <w:pPr>
              <w:jc w:val="both"/>
              <w:rPr>
                <w:sz w:val="22"/>
                <w:szCs w:val="22"/>
              </w:rPr>
            </w:pPr>
            <w:r w:rsidRPr="002D73FA">
              <w:rPr>
                <w:rFonts w:eastAsia="Calibri"/>
                <w:sz w:val="22"/>
                <w:szCs w:val="22"/>
                <w:lang w:eastAsia="en-US"/>
              </w:rPr>
              <w:t>2.1.1.</w:t>
            </w:r>
            <w:r w:rsidRPr="002D73FA">
              <w:rPr>
                <w:sz w:val="22"/>
                <w:szCs w:val="22"/>
              </w:rPr>
              <w:t xml:space="preserve"> 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Реализованы меропри</w:t>
            </w:r>
            <w:r w:rsidR="006E6C32" w:rsidRPr="002D73FA">
              <w:rPr>
                <w:rFonts w:eastAsia="Calibri"/>
                <w:sz w:val="22"/>
                <w:szCs w:val="22"/>
                <w:lang w:eastAsia="en-US"/>
              </w:rPr>
              <w:t>я</w:t>
            </w:r>
            <w:r w:rsidR="006E6C32" w:rsidRPr="002D73FA">
              <w:rPr>
                <w:rFonts w:eastAsia="Calibri"/>
                <w:sz w:val="22"/>
                <w:szCs w:val="22"/>
                <w:lang w:eastAsia="en-US"/>
              </w:rPr>
              <w:t>тия по обеспечению мер без</w:t>
            </w:r>
            <w:r w:rsidR="006E6C32" w:rsidRPr="002D73FA">
              <w:rPr>
                <w:rFonts w:eastAsia="Calibri"/>
                <w:sz w:val="22"/>
                <w:szCs w:val="22"/>
                <w:lang w:eastAsia="en-US"/>
              </w:rPr>
              <w:t>о</w:t>
            </w:r>
            <w:r w:rsidR="006E6C32" w:rsidRPr="002D73FA">
              <w:rPr>
                <w:rFonts w:eastAsia="Calibri"/>
                <w:sz w:val="22"/>
                <w:szCs w:val="22"/>
                <w:lang w:eastAsia="en-US"/>
              </w:rPr>
              <w:t>пасности на водных объектах на территории поселения</w:t>
            </w:r>
            <w:r w:rsidRPr="002D73FA">
              <w:rPr>
                <w:rFonts w:eastAsia="Calibri"/>
                <w:sz w:val="22"/>
                <w:szCs w:val="22"/>
                <w:lang w:eastAsia="en-US"/>
              </w:rPr>
              <w:t>»</w:t>
            </w:r>
            <w:r w:rsidRPr="002D73FA">
              <w:rPr>
                <w:sz w:val="22"/>
                <w:szCs w:val="22"/>
              </w:rPr>
              <w:t xml:space="preserve"> ,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455806"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455806" w:rsidRPr="00D94704" w:rsidRDefault="00455806"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D53B7">
            <w:pPr>
              <w:jc w:val="both"/>
              <w:rPr>
                <w:rFonts w:eastAsia="Calibri"/>
                <w:sz w:val="22"/>
                <w:szCs w:val="22"/>
                <w:lang w:eastAsia="en-US"/>
              </w:rPr>
            </w:pPr>
            <w:r w:rsidRPr="00D94704">
              <w:rPr>
                <w:b/>
                <w:sz w:val="22"/>
                <w:szCs w:val="22"/>
              </w:rPr>
              <w:t xml:space="preserve">3.1. </w:t>
            </w:r>
            <w:r w:rsidRPr="003D53B7">
              <w:rPr>
                <w:b/>
                <w:sz w:val="22"/>
                <w:szCs w:val="22"/>
              </w:rPr>
              <w:t>Комплекс процессных мероприятий «Обеспечение мер по  противодействию экстремизма и профилакт</w:t>
            </w:r>
            <w:r w:rsidRPr="003D53B7">
              <w:rPr>
                <w:b/>
                <w:sz w:val="22"/>
                <w:szCs w:val="22"/>
              </w:rPr>
              <w:t>и</w:t>
            </w:r>
            <w:r w:rsidRPr="003D53B7">
              <w:rPr>
                <w:b/>
                <w:sz w:val="22"/>
                <w:szCs w:val="22"/>
              </w:rPr>
              <w:t>ке терроризма на террит</w:t>
            </w:r>
            <w:r w:rsidRPr="003D53B7">
              <w:rPr>
                <w:b/>
                <w:sz w:val="22"/>
                <w:szCs w:val="22"/>
              </w:rPr>
              <w:t>о</w:t>
            </w:r>
            <w:r w:rsidRPr="003D53B7">
              <w:rPr>
                <w:b/>
                <w:sz w:val="22"/>
                <w:szCs w:val="22"/>
              </w:rPr>
              <w:t>рии муниципального обр</w:t>
            </w:r>
            <w:r w:rsidRPr="003D53B7">
              <w:rPr>
                <w:b/>
                <w:sz w:val="22"/>
                <w:szCs w:val="22"/>
              </w:rPr>
              <w:t>а</w:t>
            </w:r>
            <w:r w:rsidRPr="003D53B7">
              <w:rPr>
                <w:b/>
                <w:sz w:val="22"/>
                <w:szCs w:val="22"/>
              </w:rPr>
              <w:t>зования сельского  посел</w:t>
            </w:r>
            <w:r w:rsidRPr="003D53B7">
              <w:rPr>
                <w:b/>
                <w:sz w:val="22"/>
                <w:szCs w:val="22"/>
              </w:rPr>
              <w:t>е</w:t>
            </w:r>
            <w:r w:rsidRPr="003D53B7">
              <w:rPr>
                <w:b/>
                <w:sz w:val="22"/>
                <w:szCs w:val="22"/>
              </w:rPr>
              <w:t xml:space="preserve">ние Вата» </w:t>
            </w:r>
            <w:r w:rsidRPr="00D94704">
              <w:rPr>
                <w:b/>
                <w:sz w:val="22"/>
                <w:szCs w:val="22"/>
              </w:rPr>
              <w:t>(всего) ,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58080A">
            <w:pPr>
              <w:rPr>
                <w:rFonts w:eastAsia="Calibri"/>
                <w:sz w:val="22"/>
                <w:szCs w:val="22"/>
                <w:highlight w:val="yellow"/>
                <w:lang w:eastAsia="en-US"/>
              </w:rPr>
            </w:pPr>
            <w:r w:rsidRPr="00D94704">
              <w:rPr>
                <w:rFonts w:eastAsia="Calibri"/>
                <w:sz w:val="22"/>
                <w:szCs w:val="22"/>
                <w:lang w:eastAsia="en-US"/>
              </w:rPr>
              <w:t>3</w:t>
            </w:r>
            <w:r w:rsidRPr="002D73FA">
              <w:rPr>
                <w:rFonts w:eastAsia="Calibri"/>
                <w:sz w:val="22"/>
                <w:szCs w:val="22"/>
                <w:lang w:eastAsia="en-US"/>
              </w:rPr>
              <w:t xml:space="preserve">.1.1. </w:t>
            </w:r>
            <w:r w:rsidRPr="002D73FA">
              <w:rPr>
                <w:sz w:val="22"/>
                <w:szCs w:val="22"/>
              </w:rPr>
              <w:t>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Проведены мероприя</w:t>
            </w:r>
            <w:r w:rsidR="00025A25" w:rsidRPr="002D73FA">
              <w:rPr>
                <w:rFonts w:eastAsia="Calibri"/>
                <w:sz w:val="22"/>
                <w:szCs w:val="22"/>
                <w:lang w:eastAsia="en-US"/>
              </w:rPr>
              <w:t xml:space="preserve">тия в целях </w:t>
            </w:r>
            <w:r w:rsidR="0058080A" w:rsidRPr="002D73FA">
              <w:rPr>
                <w:rFonts w:eastAsia="Calibri"/>
                <w:sz w:val="22"/>
                <w:szCs w:val="22"/>
                <w:lang w:eastAsia="en-US"/>
              </w:rPr>
              <w:t xml:space="preserve">обеспечения </w:t>
            </w:r>
            <w:r w:rsidR="00025A25" w:rsidRPr="002D73FA">
              <w:rPr>
                <w:rFonts w:eastAsia="Calibri"/>
                <w:sz w:val="22"/>
                <w:szCs w:val="22"/>
                <w:lang w:eastAsia="en-US"/>
              </w:rPr>
              <w:t>безопа</w:t>
            </w:r>
            <w:r w:rsidR="00025A25" w:rsidRPr="002D73FA">
              <w:rPr>
                <w:rFonts w:eastAsia="Calibri"/>
                <w:sz w:val="22"/>
                <w:szCs w:val="22"/>
                <w:lang w:eastAsia="en-US"/>
              </w:rPr>
              <w:t>с</w:t>
            </w:r>
            <w:r w:rsidR="00025A25" w:rsidRPr="002D73FA">
              <w:rPr>
                <w:rFonts w:eastAsia="Calibri"/>
                <w:sz w:val="22"/>
                <w:szCs w:val="22"/>
                <w:lang w:eastAsia="en-US"/>
              </w:rPr>
              <w:t xml:space="preserve">ности </w:t>
            </w:r>
            <w:r w:rsidR="0058080A" w:rsidRPr="002D73FA">
              <w:rPr>
                <w:sz w:val="22"/>
                <w:szCs w:val="22"/>
              </w:rPr>
              <w:t xml:space="preserve"> населения в местах массового пребывания</w:t>
            </w:r>
            <w:r w:rsidRPr="002D73FA">
              <w:rPr>
                <w:sz w:val="22"/>
                <w:szCs w:val="22"/>
              </w:rPr>
              <w:t>» (вс</w:t>
            </w:r>
            <w:r w:rsidRPr="002D73FA">
              <w:rPr>
                <w:sz w:val="22"/>
                <w:szCs w:val="22"/>
              </w:rPr>
              <w:t>е</w:t>
            </w:r>
            <w:r w:rsidRPr="002D73FA">
              <w:rPr>
                <w:sz w:val="22"/>
                <w:szCs w:val="22"/>
              </w:rPr>
              <w:lastRenderedPageBreak/>
              <w:t>го) ,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lastRenderedPageBreak/>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bl>
    <w:p w:rsidR="004063A8" w:rsidRDefault="004063A8" w:rsidP="00B04F35">
      <w:pPr>
        <w:ind w:left="567"/>
        <w:jc w:val="right"/>
      </w:pPr>
    </w:p>
    <w:sectPr w:rsidR="004063A8" w:rsidSect="00223387">
      <w:pgSz w:w="16838" w:h="11906" w:orient="landscape"/>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F2" w:rsidRDefault="00EE46F2">
      <w:r>
        <w:separator/>
      </w:r>
    </w:p>
  </w:endnote>
  <w:endnote w:type="continuationSeparator" w:id="0">
    <w:p w:rsidR="00EE46F2" w:rsidRDefault="00EE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F2" w:rsidRDefault="00EE46F2">
      <w:r>
        <w:separator/>
      </w:r>
    </w:p>
  </w:footnote>
  <w:footnote w:type="continuationSeparator" w:id="0">
    <w:p w:rsidR="00EE46F2" w:rsidRDefault="00EE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21" w:rsidRPr="000F7C9D" w:rsidRDefault="00C70421" w:rsidP="002B07A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1904624-1a63-44d1-bb1a-7fd3528c63ca"/>
  </w:docVars>
  <w:rsids>
    <w:rsidRoot w:val="00F425C0"/>
    <w:rsid w:val="00000206"/>
    <w:rsid w:val="00000922"/>
    <w:rsid w:val="000020CF"/>
    <w:rsid w:val="000038F2"/>
    <w:rsid w:val="00004D74"/>
    <w:rsid w:val="00005A1C"/>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07B"/>
    <w:rsid w:val="000165BC"/>
    <w:rsid w:val="00016628"/>
    <w:rsid w:val="00017E6C"/>
    <w:rsid w:val="0002198C"/>
    <w:rsid w:val="00021A5A"/>
    <w:rsid w:val="000232D8"/>
    <w:rsid w:val="00023F47"/>
    <w:rsid w:val="000245B7"/>
    <w:rsid w:val="0002500F"/>
    <w:rsid w:val="00025A25"/>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87E"/>
    <w:rsid w:val="00063973"/>
    <w:rsid w:val="00063A55"/>
    <w:rsid w:val="00063F71"/>
    <w:rsid w:val="000640E4"/>
    <w:rsid w:val="00064398"/>
    <w:rsid w:val="00064FDD"/>
    <w:rsid w:val="000657E3"/>
    <w:rsid w:val="000665EA"/>
    <w:rsid w:val="000668DE"/>
    <w:rsid w:val="00067B47"/>
    <w:rsid w:val="00067C48"/>
    <w:rsid w:val="00071478"/>
    <w:rsid w:val="00071BE1"/>
    <w:rsid w:val="000729A2"/>
    <w:rsid w:val="000730E7"/>
    <w:rsid w:val="00073A66"/>
    <w:rsid w:val="00074A87"/>
    <w:rsid w:val="000752E6"/>
    <w:rsid w:val="0007537F"/>
    <w:rsid w:val="000778D6"/>
    <w:rsid w:val="00080BD9"/>
    <w:rsid w:val="00081D2F"/>
    <w:rsid w:val="00082889"/>
    <w:rsid w:val="000830CF"/>
    <w:rsid w:val="00083197"/>
    <w:rsid w:val="00084124"/>
    <w:rsid w:val="00084C0C"/>
    <w:rsid w:val="0008512D"/>
    <w:rsid w:val="00086209"/>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6A2"/>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11D"/>
    <w:rsid w:val="000C5273"/>
    <w:rsid w:val="000C5A99"/>
    <w:rsid w:val="000C6036"/>
    <w:rsid w:val="000C78C6"/>
    <w:rsid w:val="000D109B"/>
    <w:rsid w:val="000D219C"/>
    <w:rsid w:val="000D220C"/>
    <w:rsid w:val="000D2950"/>
    <w:rsid w:val="000D2992"/>
    <w:rsid w:val="000D2A33"/>
    <w:rsid w:val="000D4010"/>
    <w:rsid w:val="000D763D"/>
    <w:rsid w:val="000E054A"/>
    <w:rsid w:val="000E063E"/>
    <w:rsid w:val="000E1B91"/>
    <w:rsid w:val="000E218F"/>
    <w:rsid w:val="000E3C86"/>
    <w:rsid w:val="000E3F42"/>
    <w:rsid w:val="000E541B"/>
    <w:rsid w:val="000E6746"/>
    <w:rsid w:val="000E6C83"/>
    <w:rsid w:val="000E7A9E"/>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67C"/>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2289"/>
    <w:rsid w:val="001250DF"/>
    <w:rsid w:val="001258F3"/>
    <w:rsid w:val="00130F78"/>
    <w:rsid w:val="00131B68"/>
    <w:rsid w:val="00133F44"/>
    <w:rsid w:val="001344BF"/>
    <w:rsid w:val="001359AA"/>
    <w:rsid w:val="00135AB5"/>
    <w:rsid w:val="00135B5E"/>
    <w:rsid w:val="00135B9F"/>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1EE4"/>
    <w:rsid w:val="00152A1E"/>
    <w:rsid w:val="00153090"/>
    <w:rsid w:val="001550F6"/>
    <w:rsid w:val="00155385"/>
    <w:rsid w:val="00155863"/>
    <w:rsid w:val="00155E8E"/>
    <w:rsid w:val="00156DEF"/>
    <w:rsid w:val="00157112"/>
    <w:rsid w:val="00157364"/>
    <w:rsid w:val="00157C57"/>
    <w:rsid w:val="00160775"/>
    <w:rsid w:val="00160915"/>
    <w:rsid w:val="00160938"/>
    <w:rsid w:val="001612F7"/>
    <w:rsid w:val="00161947"/>
    <w:rsid w:val="00161AD0"/>
    <w:rsid w:val="00161E58"/>
    <w:rsid w:val="00162CAF"/>
    <w:rsid w:val="001633E5"/>
    <w:rsid w:val="00164CEE"/>
    <w:rsid w:val="00164E66"/>
    <w:rsid w:val="00166357"/>
    <w:rsid w:val="001671DB"/>
    <w:rsid w:val="00167A9E"/>
    <w:rsid w:val="001707F9"/>
    <w:rsid w:val="00170A4A"/>
    <w:rsid w:val="00172A76"/>
    <w:rsid w:val="00173468"/>
    <w:rsid w:val="00173548"/>
    <w:rsid w:val="00173AB3"/>
    <w:rsid w:val="001741CD"/>
    <w:rsid w:val="00174F1E"/>
    <w:rsid w:val="00177B38"/>
    <w:rsid w:val="00180C7A"/>
    <w:rsid w:val="00180D38"/>
    <w:rsid w:val="00181230"/>
    <w:rsid w:val="00181B50"/>
    <w:rsid w:val="0018245D"/>
    <w:rsid w:val="00182704"/>
    <w:rsid w:val="00182B6A"/>
    <w:rsid w:val="00182C43"/>
    <w:rsid w:val="0018358A"/>
    <w:rsid w:val="00183695"/>
    <w:rsid w:val="0018473E"/>
    <w:rsid w:val="00186297"/>
    <w:rsid w:val="001864FB"/>
    <w:rsid w:val="00186BFC"/>
    <w:rsid w:val="0018799B"/>
    <w:rsid w:val="0019085E"/>
    <w:rsid w:val="00190D29"/>
    <w:rsid w:val="00191530"/>
    <w:rsid w:val="001920A1"/>
    <w:rsid w:val="00192586"/>
    <w:rsid w:val="00193238"/>
    <w:rsid w:val="0019333A"/>
    <w:rsid w:val="00193550"/>
    <w:rsid w:val="00194837"/>
    <w:rsid w:val="001949A3"/>
    <w:rsid w:val="001A0053"/>
    <w:rsid w:val="001A0137"/>
    <w:rsid w:val="001A0266"/>
    <w:rsid w:val="001A074B"/>
    <w:rsid w:val="001A130D"/>
    <w:rsid w:val="001A2ED5"/>
    <w:rsid w:val="001A2FFB"/>
    <w:rsid w:val="001A3733"/>
    <w:rsid w:val="001A4C9E"/>
    <w:rsid w:val="001A5CC8"/>
    <w:rsid w:val="001A5F93"/>
    <w:rsid w:val="001A63DF"/>
    <w:rsid w:val="001A73F5"/>
    <w:rsid w:val="001B0505"/>
    <w:rsid w:val="001B0C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4B54"/>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615"/>
    <w:rsid w:val="001E3A9B"/>
    <w:rsid w:val="001E4809"/>
    <w:rsid w:val="001E56C1"/>
    <w:rsid w:val="001E656A"/>
    <w:rsid w:val="001E6683"/>
    <w:rsid w:val="001E6F73"/>
    <w:rsid w:val="001E7766"/>
    <w:rsid w:val="001E7A57"/>
    <w:rsid w:val="001F0037"/>
    <w:rsid w:val="001F0170"/>
    <w:rsid w:val="001F17A4"/>
    <w:rsid w:val="001F1AFF"/>
    <w:rsid w:val="001F4794"/>
    <w:rsid w:val="001F4DDE"/>
    <w:rsid w:val="001F57F1"/>
    <w:rsid w:val="001F6C3F"/>
    <w:rsid w:val="001F7C1A"/>
    <w:rsid w:val="002006CC"/>
    <w:rsid w:val="00200D99"/>
    <w:rsid w:val="00202C09"/>
    <w:rsid w:val="002031F9"/>
    <w:rsid w:val="002038CB"/>
    <w:rsid w:val="00203E04"/>
    <w:rsid w:val="002049E2"/>
    <w:rsid w:val="0020543B"/>
    <w:rsid w:val="00205B43"/>
    <w:rsid w:val="00206D99"/>
    <w:rsid w:val="00206E05"/>
    <w:rsid w:val="002071FF"/>
    <w:rsid w:val="002077AA"/>
    <w:rsid w:val="00207E58"/>
    <w:rsid w:val="0021010A"/>
    <w:rsid w:val="0021013E"/>
    <w:rsid w:val="0021121A"/>
    <w:rsid w:val="00211426"/>
    <w:rsid w:val="0021455F"/>
    <w:rsid w:val="00214B04"/>
    <w:rsid w:val="00215140"/>
    <w:rsid w:val="00216349"/>
    <w:rsid w:val="00216A26"/>
    <w:rsid w:val="002176AA"/>
    <w:rsid w:val="002179A8"/>
    <w:rsid w:val="00217E02"/>
    <w:rsid w:val="00220360"/>
    <w:rsid w:val="00221910"/>
    <w:rsid w:val="0022221D"/>
    <w:rsid w:val="00223343"/>
    <w:rsid w:val="00223387"/>
    <w:rsid w:val="00224837"/>
    <w:rsid w:val="00224F30"/>
    <w:rsid w:val="0022593B"/>
    <w:rsid w:val="00226936"/>
    <w:rsid w:val="002278A4"/>
    <w:rsid w:val="00227D5E"/>
    <w:rsid w:val="00227DD1"/>
    <w:rsid w:val="00231D9C"/>
    <w:rsid w:val="00232C36"/>
    <w:rsid w:val="00232D13"/>
    <w:rsid w:val="00233C54"/>
    <w:rsid w:val="00233DFD"/>
    <w:rsid w:val="002349B6"/>
    <w:rsid w:val="00235F8A"/>
    <w:rsid w:val="00237A11"/>
    <w:rsid w:val="00237D49"/>
    <w:rsid w:val="00240207"/>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792"/>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575"/>
    <w:rsid w:val="00271459"/>
    <w:rsid w:val="00272610"/>
    <w:rsid w:val="0027313C"/>
    <w:rsid w:val="002738FE"/>
    <w:rsid w:val="0027511C"/>
    <w:rsid w:val="00280CE4"/>
    <w:rsid w:val="00282355"/>
    <w:rsid w:val="002834EC"/>
    <w:rsid w:val="00285DAA"/>
    <w:rsid w:val="00286402"/>
    <w:rsid w:val="00286832"/>
    <w:rsid w:val="00286CCF"/>
    <w:rsid w:val="00290548"/>
    <w:rsid w:val="00292537"/>
    <w:rsid w:val="00292B70"/>
    <w:rsid w:val="00293018"/>
    <w:rsid w:val="002940C9"/>
    <w:rsid w:val="002954C9"/>
    <w:rsid w:val="002969F2"/>
    <w:rsid w:val="002A0CBF"/>
    <w:rsid w:val="002A1F22"/>
    <w:rsid w:val="002A2376"/>
    <w:rsid w:val="002A2381"/>
    <w:rsid w:val="002A264B"/>
    <w:rsid w:val="002A4CB1"/>
    <w:rsid w:val="002A51A2"/>
    <w:rsid w:val="002A5D47"/>
    <w:rsid w:val="002A5DC7"/>
    <w:rsid w:val="002A6D69"/>
    <w:rsid w:val="002A7193"/>
    <w:rsid w:val="002B07A9"/>
    <w:rsid w:val="002B0BD5"/>
    <w:rsid w:val="002B0E79"/>
    <w:rsid w:val="002B3AA0"/>
    <w:rsid w:val="002B59BF"/>
    <w:rsid w:val="002B76A3"/>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6B62"/>
    <w:rsid w:val="002D73FA"/>
    <w:rsid w:val="002D79A9"/>
    <w:rsid w:val="002D7E33"/>
    <w:rsid w:val="002E0CE1"/>
    <w:rsid w:val="002E23F7"/>
    <w:rsid w:val="002E29FD"/>
    <w:rsid w:val="002E2EFC"/>
    <w:rsid w:val="002E4245"/>
    <w:rsid w:val="002E4597"/>
    <w:rsid w:val="002E5D98"/>
    <w:rsid w:val="002E5DC5"/>
    <w:rsid w:val="002E670B"/>
    <w:rsid w:val="002E6C54"/>
    <w:rsid w:val="002E6FDD"/>
    <w:rsid w:val="002F0201"/>
    <w:rsid w:val="002F086E"/>
    <w:rsid w:val="002F09B5"/>
    <w:rsid w:val="002F09C4"/>
    <w:rsid w:val="002F0B5D"/>
    <w:rsid w:val="002F1727"/>
    <w:rsid w:val="002F2850"/>
    <w:rsid w:val="002F30D9"/>
    <w:rsid w:val="002F3CFF"/>
    <w:rsid w:val="002F4A4E"/>
    <w:rsid w:val="002F52B3"/>
    <w:rsid w:val="002F5C00"/>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C54"/>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5014"/>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5F40"/>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39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E09"/>
    <w:rsid w:val="003A2430"/>
    <w:rsid w:val="003A2665"/>
    <w:rsid w:val="003A358F"/>
    <w:rsid w:val="003A4273"/>
    <w:rsid w:val="003A4BAB"/>
    <w:rsid w:val="003A5612"/>
    <w:rsid w:val="003A56DF"/>
    <w:rsid w:val="003A59B4"/>
    <w:rsid w:val="003A5E26"/>
    <w:rsid w:val="003A7090"/>
    <w:rsid w:val="003A70EF"/>
    <w:rsid w:val="003B005E"/>
    <w:rsid w:val="003B050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3B7"/>
    <w:rsid w:val="003D58AF"/>
    <w:rsid w:val="003E0155"/>
    <w:rsid w:val="003E025E"/>
    <w:rsid w:val="003E2087"/>
    <w:rsid w:val="003E2FE4"/>
    <w:rsid w:val="003E35FE"/>
    <w:rsid w:val="003E3BC7"/>
    <w:rsid w:val="003E4120"/>
    <w:rsid w:val="003E43F8"/>
    <w:rsid w:val="003E6A13"/>
    <w:rsid w:val="003E78E1"/>
    <w:rsid w:val="003E7C13"/>
    <w:rsid w:val="003F0046"/>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5C68"/>
    <w:rsid w:val="004063A8"/>
    <w:rsid w:val="00406629"/>
    <w:rsid w:val="00407DB1"/>
    <w:rsid w:val="004112E7"/>
    <w:rsid w:val="00411587"/>
    <w:rsid w:val="004128DB"/>
    <w:rsid w:val="004137AF"/>
    <w:rsid w:val="00415E13"/>
    <w:rsid w:val="00416405"/>
    <w:rsid w:val="0041649D"/>
    <w:rsid w:val="00417351"/>
    <w:rsid w:val="00417934"/>
    <w:rsid w:val="00417997"/>
    <w:rsid w:val="00420527"/>
    <w:rsid w:val="0042155D"/>
    <w:rsid w:val="004228E7"/>
    <w:rsid w:val="00423EF4"/>
    <w:rsid w:val="004248AB"/>
    <w:rsid w:val="00424D35"/>
    <w:rsid w:val="00425236"/>
    <w:rsid w:val="00427786"/>
    <w:rsid w:val="00427AE7"/>
    <w:rsid w:val="00427EF5"/>
    <w:rsid w:val="00430405"/>
    <w:rsid w:val="0043057D"/>
    <w:rsid w:val="004305E8"/>
    <w:rsid w:val="00432D59"/>
    <w:rsid w:val="004331AA"/>
    <w:rsid w:val="004335D3"/>
    <w:rsid w:val="004341C4"/>
    <w:rsid w:val="00434373"/>
    <w:rsid w:val="00436773"/>
    <w:rsid w:val="00436F7F"/>
    <w:rsid w:val="00437A4E"/>
    <w:rsid w:val="00437B23"/>
    <w:rsid w:val="00437FB5"/>
    <w:rsid w:val="004408E9"/>
    <w:rsid w:val="00441654"/>
    <w:rsid w:val="004425A2"/>
    <w:rsid w:val="00442CA1"/>
    <w:rsid w:val="004447DD"/>
    <w:rsid w:val="00444A6E"/>
    <w:rsid w:val="00444D13"/>
    <w:rsid w:val="00445046"/>
    <w:rsid w:val="00446A12"/>
    <w:rsid w:val="00446FED"/>
    <w:rsid w:val="004511C1"/>
    <w:rsid w:val="00452C3B"/>
    <w:rsid w:val="00453459"/>
    <w:rsid w:val="00453676"/>
    <w:rsid w:val="004550F5"/>
    <w:rsid w:val="00455806"/>
    <w:rsid w:val="00456136"/>
    <w:rsid w:val="0045678B"/>
    <w:rsid w:val="00456BCC"/>
    <w:rsid w:val="004574BE"/>
    <w:rsid w:val="00457739"/>
    <w:rsid w:val="00457F23"/>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4D"/>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7BB"/>
    <w:rsid w:val="004B6E7F"/>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8E"/>
    <w:rsid w:val="004D26C8"/>
    <w:rsid w:val="004D3B1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3440"/>
    <w:rsid w:val="004E4D59"/>
    <w:rsid w:val="004E4E76"/>
    <w:rsid w:val="004E5F56"/>
    <w:rsid w:val="004E7835"/>
    <w:rsid w:val="004E7BEA"/>
    <w:rsid w:val="004F02D0"/>
    <w:rsid w:val="004F0F9B"/>
    <w:rsid w:val="004F11A1"/>
    <w:rsid w:val="004F173F"/>
    <w:rsid w:val="004F18A3"/>
    <w:rsid w:val="004F3261"/>
    <w:rsid w:val="004F4AF1"/>
    <w:rsid w:val="004F4D37"/>
    <w:rsid w:val="004F4DAC"/>
    <w:rsid w:val="004F5620"/>
    <w:rsid w:val="004F572E"/>
    <w:rsid w:val="00500136"/>
    <w:rsid w:val="005028DD"/>
    <w:rsid w:val="0050469A"/>
    <w:rsid w:val="0050500E"/>
    <w:rsid w:val="00505294"/>
    <w:rsid w:val="00505DC5"/>
    <w:rsid w:val="00506547"/>
    <w:rsid w:val="005078C5"/>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200"/>
    <w:rsid w:val="00525F8B"/>
    <w:rsid w:val="0052693E"/>
    <w:rsid w:val="00526DEA"/>
    <w:rsid w:val="00526E10"/>
    <w:rsid w:val="00527301"/>
    <w:rsid w:val="005273BE"/>
    <w:rsid w:val="00527640"/>
    <w:rsid w:val="00527CF4"/>
    <w:rsid w:val="00530B64"/>
    <w:rsid w:val="00532472"/>
    <w:rsid w:val="0053248E"/>
    <w:rsid w:val="0053265B"/>
    <w:rsid w:val="005337E5"/>
    <w:rsid w:val="005349D0"/>
    <w:rsid w:val="0053585F"/>
    <w:rsid w:val="0053605E"/>
    <w:rsid w:val="00537355"/>
    <w:rsid w:val="005404DD"/>
    <w:rsid w:val="0054093F"/>
    <w:rsid w:val="005418B0"/>
    <w:rsid w:val="00541C89"/>
    <w:rsid w:val="0054208F"/>
    <w:rsid w:val="00542309"/>
    <w:rsid w:val="00542EC6"/>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80A"/>
    <w:rsid w:val="00580CD7"/>
    <w:rsid w:val="005816B2"/>
    <w:rsid w:val="00582155"/>
    <w:rsid w:val="0058272B"/>
    <w:rsid w:val="005827C0"/>
    <w:rsid w:val="00583805"/>
    <w:rsid w:val="00583A6C"/>
    <w:rsid w:val="005841C7"/>
    <w:rsid w:val="00585C2F"/>
    <w:rsid w:val="00585CB7"/>
    <w:rsid w:val="00585DB8"/>
    <w:rsid w:val="005869E2"/>
    <w:rsid w:val="005871C9"/>
    <w:rsid w:val="00587AE8"/>
    <w:rsid w:val="005909BC"/>
    <w:rsid w:val="00590D83"/>
    <w:rsid w:val="0059101C"/>
    <w:rsid w:val="00593398"/>
    <w:rsid w:val="005941C5"/>
    <w:rsid w:val="005948D2"/>
    <w:rsid w:val="00594CD6"/>
    <w:rsid w:val="005956BC"/>
    <w:rsid w:val="005A1477"/>
    <w:rsid w:val="005A19F9"/>
    <w:rsid w:val="005A2B57"/>
    <w:rsid w:val="005A3307"/>
    <w:rsid w:val="005A4F56"/>
    <w:rsid w:val="005A51E6"/>
    <w:rsid w:val="005A54F9"/>
    <w:rsid w:val="005A6E81"/>
    <w:rsid w:val="005A6EF7"/>
    <w:rsid w:val="005A7075"/>
    <w:rsid w:val="005A77C5"/>
    <w:rsid w:val="005A77CA"/>
    <w:rsid w:val="005A7EEA"/>
    <w:rsid w:val="005B24D8"/>
    <w:rsid w:val="005B2AC8"/>
    <w:rsid w:val="005B3237"/>
    <w:rsid w:val="005B36DB"/>
    <w:rsid w:val="005B506A"/>
    <w:rsid w:val="005B5532"/>
    <w:rsid w:val="005B6187"/>
    <w:rsid w:val="005B7D61"/>
    <w:rsid w:val="005C1245"/>
    <w:rsid w:val="005C1A35"/>
    <w:rsid w:val="005C1FD6"/>
    <w:rsid w:val="005C2152"/>
    <w:rsid w:val="005C34BC"/>
    <w:rsid w:val="005C40B7"/>
    <w:rsid w:val="005C41D3"/>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0F4"/>
    <w:rsid w:val="005F030B"/>
    <w:rsid w:val="005F0A35"/>
    <w:rsid w:val="005F183E"/>
    <w:rsid w:val="005F1EF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EC9"/>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1D3"/>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22E"/>
    <w:rsid w:val="006813AB"/>
    <w:rsid w:val="006817EC"/>
    <w:rsid w:val="00681FE6"/>
    <w:rsid w:val="006828E8"/>
    <w:rsid w:val="00682A91"/>
    <w:rsid w:val="00682FE5"/>
    <w:rsid w:val="00683BEC"/>
    <w:rsid w:val="0068441D"/>
    <w:rsid w:val="0068489B"/>
    <w:rsid w:val="00685056"/>
    <w:rsid w:val="0068508F"/>
    <w:rsid w:val="00686F24"/>
    <w:rsid w:val="00690274"/>
    <w:rsid w:val="006919F0"/>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0458"/>
    <w:rsid w:val="006B1624"/>
    <w:rsid w:val="006B2298"/>
    <w:rsid w:val="006B3B15"/>
    <w:rsid w:val="006B4299"/>
    <w:rsid w:val="006B42C6"/>
    <w:rsid w:val="006B4620"/>
    <w:rsid w:val="006B46F9"/>
    <w:rsid w:val="006B4AC9"/>
    <w:rsid w:val="006B4CBD"/>
    <w:rsid w:val="006B60C2"/>
    <w:rsid w:val="006B62B1"/>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0847"/>
    <w:rsid w:val="006D1E71"/>
    <w:rsid w:val="006D24C0"/>
    <w:rsid w:val="006D27DD"/>
    <w:rsid w:val="006D39AC"/>
    <w:rsid w:val="006D5310"/>
    <w:rsid w:val="006D58ED"/>
    <w:rsid w:val="006D66A5"/>
    <w:rsid w:val="006D69A6"/>
    <w:rsid w:val="006D69A8"/>
    <w:rsid w:val="006D6B95"/>
    <w:rsid w:val="006D717C"/>
    <w:rsid w:val="006D74E7"/>
    <w:rsid w:val="006E1B1F"/>
    <w:rsid w:val="006E1F5D"/>
    <w:rsid w:val="006E2197"/>
    <w:rsid w:val="006E2F27"/>
    <w:rsid w:val="006E45F4"/>
    <w:rsid w:val="006E4FEC"/>
    <w:rsid w:val="006E6C32"/>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01DA"/>
    <w:rsid w:val="0070068B"/>
    <w:rsid w:val="0070292E"/>
    <w:rsid w:val="00702F69"/>
    <w:rsid w:val="00702FA4"/>
    <w:rsid w:val="007046D0"/>
    <w:rsid w:val="00704E38"/>
    <w:rsid w:val="007063BA"/>
    <w:rsid w:val="00706437"/>
    <w:rsid w:val="0070671A"/>
    <w:rsid w:val="00706A37"/>
    <w:rsid w:val="00707011"/>
    <w:rsid w:val="007071B3"/>
    <w:rsid w:val="00707FA5"/>
    <w:rsid w:val="00710DD0"/>
    <w:rsid w:val="007123E7"/>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87F"/>
    <w:rsid w:val="00741EA5"/>
    <w:rsid w:val="00745EF1"/>
    <w:rsid w:val="00746C6C"/>
    <w:rsid w:val="007471EC"/>
    <w:rsid w:val="00747B35"/>
    <w:rsid w:val="007507F8"/>
    <w:rsid w:val="007516EF"/>
    <w:rsid w:val="00751AA7"/>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0B0F"/>
    <w:rsid w:val="00771397"/>
    <w:rsid w:val="0077173C"/>
    <w:rsid w:val="007718D2"/>
    <w:rsid w:val="00772A3E"/>
    <w:rsid w:val="007734FF"/>
    <w:rsid w:val="007759CF"/>
    <w:rsid w:val="00775E30"/>
    <w:rsid w:val="00775F48"/>
    <w:rsid w:val="00777282"/>
    <w:rsid w:val="00780B03"/>
    <w:rsid w:val="007821FA"/>
    <w:rsid w:val="0078249D"/>
    <w:rsid w:val="007846BF"/>
    <w:rsid w:val="007858E6"/>
    <w:rsid w:val="00787438"/>
    <w:rsid w:val="00787988"/>
    <w:rsid w:val="00791F1E"/>
    <w:rsid w:val="0079273F"/>
    <w:rsid w:val="00792AC7"/>
    <w:rsid w:val="00793395"/>
    <w:rsid w:val="00794EEE"/>
    <w:rsid w:val="00794F2D"/>
    <w:rsid w:val="00795DFB"/>
    <w:rsid w:val="007963D1"/>
    <w:rsid w:val="00796A04"/>
    <w:rsid w:val="00797695"/>
    <w:rsid w:val="00797720"/>
    <w:rsid w:val="00797741"/>
    <w:rsid w:val="00797F9C"/>
    <w:rsid w:val="007A03F2"/>
    <w:rsid w:val="007A1EA5"/>
    <w:rsid w:val="007A2371"/>
    <w:rsid w:val="007A3817"/>
    <w:rsid w:val="007A4440"/>
    <w:rsid w:val="007A4B5E"/>
    <w:rsid w:val="007A4CBD"/>
    <w:rsid w:val="007A4E8F"/>
    <w:rsid w:val="007A5212"/>
    <w:rsid w:val="007A6052"/>
    <w:rsid w:val="007A66DA"/>
    <w:rsid w:val="007A67E6"/>
    <w:rsid w:val="007A72DB"/>
    <w:rsid w:val="007B0F43"/>
    <w:rsid w:val="007B179A"/>
    <w:rsid w:val="007B295A"/>
    <w:rsid w:val="007B2F2D"/>
    <w:rsid w:val="007B3CFA"/>
    <w:rsid w:val="007B4156"/>
    <w:rsid w:val="007B4BC7"/>
    <w:rsid w:val="007B5978"/>
    <w:rsid w:val="007B709E"/>
    <w:rsid w:val="007B785C"/>
    <w:rsid w:val="007C17A9"/>
    <w:rsid w:val="007C2525"/>
    <w:rsid w:val="007C3A9B"/>
    <w:rsid w:val="007C4EDF"/>
    <w:rsid w:val="007C58BB"/>
    <w:rsid w:val="007C5DAA"/>
    <w:rsid w:val="007C6608"/>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24C"/>
    <w:rsid w:val="007E366B"/>
    <w:rsid w:val="007E4082"/>
    <w:rsid w:val="007E4590"/>
    <w:rsid w:val="007E4D5C"/>
    <w:rsid w:val="007E4F0E"/>
    <w:rsid w:val="007E6122"/>
    <w:rsid w:val="007E634E"/>
    <w:rsid w:val="007E67F2"/>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4F5"/>
    <w:rsid w:val="0080422B"/>
    <w:rsid w:val="00804320"/>
    <w:rsid w:val="00805201"/>
    <w:rsid w:val="00805F52"/>
    <w:rsid w:val="00806DB6"/>
    <w:rsid w:val="00806E8D"/>
    <w:rsid w:val="0080757A"/>
    <w:rsid w:val="00807B4B"/>
    <w:rsid w:val="00807E8A"/>
    <w:rsid w:val="008104DB"/>
    <w:rsid w:val="00810D85"/>
    <w:rsid w:val="008123BC"/>
    <w:rsid w:val="0081304A"/>
    <w:rsid w:val="00814523"/>
    <w:rsid w:val="008151AF"/>
    <w:rsid w:val="00815BAA"/>
    <w:rsid w:val="0081753C"/>
    <w:rsid w:val="008179DE"/>
    <w:rsid w:val="00820702"/>
    <w:rsid w:val="0082072C"/>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853"/>
    <w:rsid w:val="00854A9B"/>
    <w:rsid w:val="00854D10"/>
    <w:rsid w:val="00856347"/>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DDC"/>
    <w:rsid w:val="00867F73"/>
    <w:rsid w:val="00870245"/>
    <w:rsid w:val="0087138D"/>
    <w:rsid w:val="00871A02"/>
    <w:rsid w:val="00871B4A"/>
    <w:rsid w:val="00872BE2"/>
    <w:rsid w:val="00873999"/>
    <w:rsid w:val="00874D4E"/>
    <w:rsid w:val="00875BAE"/>
    <w:rsid w:val="00875F29"/>
    <w:rsid w:val="00877760"/>
    <w:rsid w:val="008820BE"/>
    <w:rsid w:val="00882385"/>
    <w:rsid w:val="00882F99"/>
    <w:rsid w:val="008839F3"/>
    <w:rsid w:val="00883F92"/>
    <w:rsid w:val="00884050"/>
    <w:rsid w:val="00884AA2"/>
    <w:rsid w:val="0088680A"/>
    <w:rsid w:val="00886B97"/>
    <w:rsid w:val="00886E37"/>
    <w:rsid w:val="00887524"/>
    <w:rsid w:val="00891605"/>
    <w:rsid w:val="00891781"/>
    <w:rsid w:val="00891ECD"/>
    <w:rsid w:val="00892485"/>
    <w:rsid w:val="008929C6"/>
    <w:rsid w:val="00892D96"/>
    <w:rsid w:val="0089479E"/>
    <w:rsid w:val="00894A5C"/>
    <w:rsid w:val="00897830"/>
    <w:rsid w:val="008978F9"/>
    <w:rsid w:val="00897B05"/>
    <w:rsid w:val="008A0074"/>
    <w:rsid w:val="008A1355"/>
    <w:rsid w:val="008A2628"/>
    <w:rsid w:val="008A34CD"/>
    <w:rsid w:val="008A54DE"/>
    <w:rsid w:val="008A5BF9"/>
    <w:rsid w:val="008A5E56"/>
    <w:rsid w:val="008B1B97"/>
    <w:rsid w:val="008B27A2"/>
    <w:rsid w:val="008B4AA5"/>
    <w:rsid w:val="008B5738"/>
    <w:rsid w:val="008B5A17"/>
    <w:rsid w:val="008B6CB6"/>
    <w:rsid w:val="008B6DD3"/>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D43"/>
    <w:rsid w:val="008E0FEC"/>
    <w:rsid w:val="008E3C85"/>
    <w:rsid w:val="008E5BA8"/>
    <w:rsid w:val="008E5F30"/>
    <w:rsid w:val="008E5F73"/>
    <w:rsid w:val="008E7707"/>
    <w:rsid w:val="008F0225"/>
    <w:rsid w:val="008F0588"/>
    <w:rsid w:val="008F1F9B"/>
    <w:rsid w:val="008F296D"/>
    <w:rsid w:val="008F310E"/>
    <w:rsid w:val="008F336F"/>
    <w:rsid w:val="008F3837"/>
    <w:rsid w:val="008F5BDC"/>
    <w:rsid w:val="008F6058"/>
    <w:rsid w:val="008F6881"/>
    <w:rsid w:val="008F69BA"/>
    <w:rsid w:val="00900ACC"/>
    <w:rsid w:val="00901539"/>
    <w:rsid w:val="00903732"/>
    <w:rsid w:val="00903EB1"/>
    <w:rsid w:val="0090514D"/>
    <w:rsid w:val="00905C1F"/>
    <w:rsid w:val="009066B0"/>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C12"/>
    <w:rsid w:val="00935D9F"/>
    <w:rsid w:val="0093709D"/>
    <w:rsid w:val="009402F5"/>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99A"/>
    <w:rsid w:val="00970B19"/>
    <w:rsid w:val="00971F3D"/>
    <w:rsid w:val="00973AA3"/>
    <w:rsid w:val="00974EF6"/>
    <w:rsid w:val="00975A74"/>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2B"/>
    <w:rsid w:val="00995E9B"/>
    <w:rsid w:val="00996F39"/>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51CE"/>
    <w:rsid w:val="009A603F"/>
    <w:rsid w:val="009A7BB0"/>
    <w:rsid w:val="009B0EC6"/>
    <w:rsid w:val="009B1339"/>
    <w:rsid w:val="009B23FE"/>
    <w:rsid w:val="009B2BD9"/>
    <w:rsid w:val="009B2C35"/>
    <w:rsid w:val="009B3185"/>
    <w:rsid w:val="009B35F0"/>
    <w:rsid w:val="009B4DCE"/>
    <w:rsid w:val="009B5248"/>
    <w:rsid w:val="009B52BE"/>
    <w:rsid w:val="009B5522"/>
    <w:rsid w:val="009B646C"/>
    <w:rsid w:val="009B7C66"/>
    <w:rsid w:val="009C0AF5"/>
    <w:rsid w:val="009C0BBB"/>
    <w:rsid w:val="009C1881"/>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596"/>
    <w:rsid w:val="00A00677"/>
    <w:rsid w:val="00A015FC"/>
    <w:rsid w:val="00A01A59"/>
    <w:rsid w:val="00A01E74"/>
    <w:rsid w:val="00A02144"/>
    <w:rsid w:val="00A044BB"/>
    <w:rsid w:val="00A05D5C"/>
    <w:rsid w:val="00A073A5"/>
    <w:rsid w:val="00A109C9"/>
    <w:rsid w:val="00A10F36"/>
    <w:rsid w:val="00A11A99"/>
    <w:rsid w:val="00A11BFC"/>
    <w:rsid w:val="00A12BF1"/>
    <w:rsid w:val="00A1406D"/>
    <w:rsid w:val="00A1610B"/>
    <w:rsid w:val="00A20502"/>
    <w:rsid w:val="00A208BC"/>
    <w:rsid w:val="00A222CB"/>
    <w:rsid w:val="00A23129"/>
    <w:rsid w:val="00A23543"/>
    <w:rsid w:val="00A244A2"/>
    <w:rsid w:val="00A24BDF"/>
    <w:rsid w:val="00A250EC"/>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831"/>
    <w:rsid w:val="00A53ADE"/>
    <w:rsid w:val="00A5593A"/>
    <w:rsid w:val="00A55C85"/>
    <w:rsid w:val="00A55DC2"/>
    <w:rsid w:val="00A56D4C"/>
    <w:rsid w:val="00A57E59"/>
    <w:rsid w:val="00A60552"/>
    <w:rsid w:val="00A62239"/>
    <w:rsid w:val="00A64C58"/>
    <w:rsid w:val="00A64D13"/>
    <w:rsid w:val="00A66FED"/>
    <w:rsid w:val="00A67490"/>
    <w:rsid w:val="00A67623"/>
    <w:rsid w:val="00A67C93"/>
    <w:rsid w:val="00A717D8"/>
    <w:rsid w:val="00A72233"/>
    <w:rsid w:val="00A738F8"/>
    <w:rsid w:val="00A7409D"/>
    <w:rsid w:val="00A74546"/>
    <w:rsid w:val="00A7508E"/>
    <w:rsid w:val="00A757D6"/>
    <w:rsid w:val="00A75AA5"/>
    <w:rsid w:val="00A7712E"/>
    <w:rsid w:val="00A77E09"/>
    <w:rsid w:val="00A8105F"/>
    <w:rsid w:val="00A828D7"/>
    <w:rsid w:val="00A82D7A"/>
    <w:rsid w:val="00A82F33"/>
    <w:rsid w:val="00A83AE2"/>
    <w:rsid w:val="00A84D1B"/>
    <w:rsid w:val="00A8592A"/>
    <w:rsid w:val="00A85AF3"/>
    <w:rsid w:val="00A86760"/>
    <w:rsid w:val="00A90113"/>
    <w:rsid w:val="00A90341"/>
    <w:rsid w:val="00A91956"/>
    <w:rsid w:val="00A91B3F"/>
    <w:rsid w:val="00A92BD5"/>
    <w:rsid w:val="00A93620"/>
    <w:rsid w:val="00A94051"/>
    <w:rsid w:val="00A94483"/>
    <w:rsid w:val="00A95CDE"/>
    <w:rsid w:val="00A96F65"/>
    <w:rsid w:val="00A972C7"/>
    <w:rsid w:val="00A97BEB"/>
    <w:rsid w:val="00AA020F"/>
    <w:rsid w:val="00AA1323"/>
    <w:rsid w:val="00AA188A"/>
    <w:rsid w:val="00AA1DFE"/>
    <w:rsid w:val="00AA53BE"/>
    <w:rsid w:val="00AA6379"/>
    <w:rsid w:val="00AA6A16"/>
    <w:rsid w:val="00AA6E51"/>
    <w:rsid w:val="00AA717F"/>
    <w:rsid w:val="00AA7581"/>
    <w:rsid w:val="00AA7ACF"/>
    <w:rsid w:val="00AA7B5A"/>
    <w:rsid w:val="00AA7CF5"/>
    <w:rsid w:val="00AA7CFB"/>
    <w:rsid w:val="00AB03EC"/>
    <w:rsid w:val="00AB0B44"/>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3E33"/>
    <w:rsid w:val="00AD4509"/>
    <w:rsid w:val="00AD4B14"/>
    <w:rsid w:val="00AD4DDE"/>
    <w:rsid w:val="00AD55AC"/>
    <w:rsid w:val="00AD5C17"/>
    <w:rsid w:val="00AD6CAC"/>
    <w:rsid w:val="00AD7610"/>
    <w:rsid w:val="00AD79ED"/>
    <w:rsid w:val="00AE05A7"/>
    <w:rsid w:val="00AE083D"/>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3F7"/>
    <w:rsid w:val="00AF3C56"/>
    <w:rsid w:val="00AF5AFE"/>
    <w:rsid w:val="00AF6914"/>
    <w:rsid w:val="00AF7539"/>
    <w:rsid w:val="00AF77F3"/>
    <w:rsid w:val="00B00558"/>
    <w:rsid w:val="00B00AB0"/>
    <w:rsid w:val="00B011A3"/>
    <w:rsid w:val="00B01CD7"/>
    <w:rsid w:val="00B02958"/>
    <w:rsid w:val="00B02F81"/>
    <w:rsid w:val="00B03250"/>
    <w:rsid w:val="00B03A36"/>
    <w:rsid w:val="00B0430A"/>
    <w:rsid w:val="00B04DDE"/>
    <w:rsid w:val="00B04F35"/>
    <w:rsid w:val="00B05E90"/>
    <w:rsid w:val="00B06A15"/>
    <w:rsid w:val="00B075A4"/>
    <w:rsid w:val="00B07D5F"/>
    <w:rsid w:val="00B1002D"/>
    <w:rsid w:val="00B10602"/>
    <w:rsid w:val="00B109CC"/>
    <w:rsid w:val="00B10BB3"/>
    <w:rsid w:val="00B11B6A"/>
    <w:rsid w:val="00B11BDB"/>
    <w:rsid w:val="00B1219A"/>
    <w:rsid w:val="00B12AF1"/>
    <w:rsid w:val="00B12FFF"/>
    <w:rsid w:val="00B1490E"/>
    <w:rsid w:val="00B14C6D"/>
    <w:rsid w:val="00B15591"/>
    <w:rsid w:val="00B159FF"/>
    <w:rsid w:val="00B15D1B"/>
    <w:rsid w:val="00B15EDF"/>
    <w:rsid w:val="00B16917"/>
    <w:rsid w:val="00B16E37"/>
    <w:rsid w:val="00B16F29"/>
    <w:rsid w:val="00B17172"/>
    <w:rsid w:val="00B172C1"/>
    <w:rsid w:val="00B174C1"/>
    <w:rsid w:val="00B206EA"/>
    <w:rsid w:val="00B213D3"/>
    <w:rsid w:val="00B232F0"/>
    <w:rsid w:val="00B23CED"/>
    <w:rsid w:val="00B25C12"/>
    <w:rsid w:val="00B3011C"/>
    <w:rsid w:val="00B30B4C"/>
    <w:rsid w:val="00B3152B"/>
    <w:rsid w:val="00B335F4"/>
    <w:rsid w:val="00B339F1"/>
    <w:rsid w:val="00B33CF4"/>
    <w:rsid w:val="00B3447F"/>
    <w:rsid w:val="00B3575F"/>
    <w:rsid w:val="00B36596"/>
    <w:rsid w:val="00B367B9"/>
    <w:rsid w:val="00B41A6F"/>
    <w:rsid w:val="00B41C90"/>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255"/>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167"/>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B79EC"/>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628"/>
    <w:rsid w:val="00BF371D"/>
    <w:rsid w:val="00BF4C29"/>
    <w:rsid w:val="00BF6A92"/>
    <w:rsid w:val="00BF6FB2"/>
    <w:rsid w:val="00BF7CC1"/>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3826"/>
    <w:rsid w:val="00C14762"/>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451E"/>
    <w:rsid w:val="00C357DF"/>
    <w:rsid w:val="00C35970"/>
    <w:rsid w:val="00C35EF1"/>
    <w:rsid w:val="00C4055D"/>
    <w:rsid w:val="00C42DD4"/>
    <w:rsid w:val="00C46023"/>
    <w:rsid w:val="00C46078"/>
    <w:rsid w:val="00C47042"/>
    <w:rsid w:val="00C479BF"/>
    <w:rsid w:val="00C50073"/>
    <w:rsid w:val="00C5097B"/>
    <w:rsid w:val="00C50E7A"/>
    <w:rsid w:val="00C5223A"/>
    <w:rsid w:val="00C52B0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0421"/>
    <w:rsid w:val="00C711EF"/>
    <w:rsid w:val="00C724D3"/>
    <w:rsid w:val="00C73316"/>
    <w:rsid w:val="00C7380B"/>
    <w:rsid w:val="00C741FB"/>
    <w:rsid w:val="00C75A2A"/>
    <w:rsid w:val="00C75CE5"/>
    <w:rsid w:val="00C769BD"/>
    <w:rsid w:val="00C8003B"/>
    <w:rsid w:val="00C815A2"/>
    <w:rsid w:val="00C81C79"/>
    <w:rsid w:val="00C81DB0"/>
    <w:rsid w:val="00C84C98"/>
    <w:rsid w:val="00C85048"/>
    <w:rsid w:val="00C85E2E"/>
    <w:rsid w:val="00C85F25"/>
    <w:rsid w:val="00C8656D"/>
    <w:rsid w:val="00C865B9"/>
    <w:rsid w:val="00C866C8"/>
    <w:rsid w:val="00C87707"/>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13B"/>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1C5"/>
    <w:rsid w:val="00CD63CE"/>
    <w:rsid w:val="00CD6C0E"/>
    <w:rsid w:val="00CD6F28"/>
    <w:rsid w:val="00CD737A"/>
    <w:rsid w:val="00CE018D"/>
    <w:rsid w:val="00CE0559"/>
    <w:rsid w:val="00CE0D9B"/>
    <w:rsid w:val="00CE17B7"/>
    <w:rsid w:val="00CE1833"/>
    <w:rsid w:val="00CE1AC7"/>
    <w:rsid w:val="00CE271F"/>
    <w:rsid w:val="00CE2F9B"/>
    <w:rsid w:val="00CE37FA"/>
    <w:rsid w:val="00CE3B0A"/>
    <w:rsid w:val="00CE4529"/>
    <w:rsid w:val="00CE4A20"/>
    <w:rsid w:val="00CE6D3F"/>
    <w:rsid w:val="00CE765A"/>
    <w:rsid w:val="00CF032C"/>
    <w:rsid w:val="00CF0CE6"/>
    <w:rsid w:val="00CF1DE1"/>
    <w:rsid w:val="00CF1EE8"/>
    <w:rsid w:val="00CF278F"/>
    <w:rsid w:val="00CF37A3"/>
    <w:rsid w:val="00CF3817"/>
    <w:rsid w:val="00CF3AAA"/>
    <w:rsid w:val="00CF3C0C"/>
    <w:rsid w:val="00CF3F72"/>
    <w:rsid w:val="00CF4038"/>
    <w:rsid w:val="00CF4146"/>
    <w:rsid w:val="00CF4992"/>
    <w:rsid w:val="00CF5028"/>
    <w:rsid w:val="00CF5963"/>
    <w:rsid w:val="00CF64BE"/>
    <w:rsid w:val="00CF673F"/>
    <w:rsid w:val="00CF7E4B"/>
    <w:rsid w:val="00D00174"/>
    <w:rsid w:val="00D01440"/>
    <w:rsid w:val="00D031A4"/>
    <w:rsid w:val="00D034E5"/>
    <w:rsid w:val="00D03E76"/>
    <w:rsid w:val="00D05E85"/>
    <w:rsid w:val="00D06FB0"/>
    <w:rsid w:val="00D12878"/>
    <w:rsid w:val="00D13570"/>
    <w:rsid w:val="00D136E8"/>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99B"/>
    <w:rsid w:val="00D24F93"/>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3C5B"/>
    <w:rsid w:val="00D4456C"/>
    <w:rsid w:val="00D446B8"/>
    <w:rsid w:val="00D448AF"/>
    <w:rsid w:val="00D46140"/>
    <w:rsid w:val="00D461CE"/>
    <w:rsid w:val="00D51A8F"/>
    <w:rsid w:val="00D526B1"/>
    <w:rsid w:val="00D541BF"/>
    <w:rsid w:val="00D54554"/>
    <w:rsid w:val="00D550FC"/>
    <w:rsid w:val="00D55794"/>
    <w:rsid w:val="00D5587C"/>
    <w:rsid w:val="00D56D5D"/>
    <w:rsid w:val="00D57457"/>
    <w:rsid w:val="00D57549"/>
    <w:rsid w:val="00D578AB"/>
    <w:rsid w:val="00D57C78"/>
    <w:rsid w:val="00D60487"/>
    <w:rsid w:val="00D6077C"/>
    <w:rsid w:val="00D61DCC"/>
    <w:rsid w:val="00D62065"/>
    <w:rsid w:val="00D6320F"/>
    <w:rsid w:val="00D63CBB"/>
    <w:rsid w:val="00D6442E"/>
    <w:rsid w:val="00D65D66"/>
    <w:rsid w:val="00D66222"/>
    <w:rsid w:val="00D66573"/>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704"/>
    <w:rsid w:val="00D94845"/>
    <w:rsid w:val="00D95B0F"/>
    <w:rsid w:val="00D95BD8"/>
    <w:rsid w:val="00D96D82"/>
    <w:rsid w:val="00D97F66"/>
    <w:rsid w:val="00DA0155"/>
    <w:rsid w:val="00DA092B"/>
    <w:rsid w:val="00DA124F"/>
    <w:rsid w:val="00DA197A"/>
    <w:rsid w:val="00DA2A6C"/>
    <w:rsid w:val="00DA4A34"/>
    <w:rsid w:val="00DA55A2"/>
    <w:rsid w:val="00DA62C1"/>
    <w:rsid w:val="00DA7F12"/>
    <w:rsid w:val="00DB0AD2"/>
    <w:rsid w:val="00DB15DC"/>
    <w:rsid w:val="00DB19DA"/>
    <w:rsid w:val="00DB1A8C"/>
    <w:rsid w:val="00DB1EED"/>
    <w:rsid w:val="00DB1FEF"/>
    <w:rsid w:val="00DB2067"/>
    <w:rsid w:val="00DB25E9"/>
    <w:rsid w:val="00DB2CB7"/>
    <w:rsid w:val="00DB2EEB"/>
    <w:rsid w:val="00DB4A17"/>
    <w:rsid w:val="00DB52F7"/>
    <w:rsid w:val="00DB6507"/>
    <w:rsid w:val="00DB7414"/>
    <w:rsid w:val="00DB7E4C"/>
    <w:rsid w:val="00DC0072"/>
    <w:rsid w:val="00DC06CC"/>
    <w:rsid w:val="00DC1E82"/>
    <w:rsid w:val="00DC225B"/>
    <w:rsid w:val="00DC42EC"/>
    <w:rsid w:val="00DC46CE"/>
    <w:rsid w:val="00DC52B4"/>
    <w:rsid w:val="00DC588D"/>
    <w:rsid w:val="00DC5F26"/>
    <w:rsid w:val="00DC6639"/>
    <w:rsid w:val="00DC6CBE"/>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4D5B"/>
    <w:rsid w:val="00DE51C2"/>
    <w:rsid w:val="00DF02FF"/>
    <w:rsid w:val="00DF0D93"/>
    <w:rsid w:val="00DF0F7A"/>
    <w:rsid w:val="00DF1556"/>
    <w:rsid w:val="00DF2886"/>
    <w:rsid w:val="00DF2A19"/>
    <w:rsid w:val="00DF2B38"/>
    <w:rsid w:val="00DF2F1E"/>
    <w:rsid w:val="00DF2F6A"/>
    <w:rsid w:val="00DF3CBC"/>
    <w:rsid w:val="00DF3D0A"/>
    <w:rsid w:val="00DF3F0C"/>
    <w:rsid w:val="00DF418B"/>
    <w:rsid w:val="00DF60E4"/>
    <w:rsid w:val="00DF69BB"/>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36E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6FC2"/>
    <w:rsid w:val="00E470E2"/>
    <w:rsid w:val="00E473A8"/>
    <w:rsid w:val="00E47421"/>
    <w:rsid w:val="00E4787B"/>
    <w:rsid w:val="00E50EA7"/>
    <w:rsid w:val="00E51F36"/>
    <w:rsid w:val="00E51F38"/>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C44"/>
    <w:rsid w:val="00E81DE9"/>
    <w:rsid w:val="00E82800"/>
    <w:rsid w:val="00E831C8"/>
    <w:rsid w:val="00E83334"/>
    <w:rsid w:val="00E84345"/>
    <w:rsid w:val="00E8524F"/>
    <w:rsid w:val="00E860CB"/>
    <w:rsid w:val="00E86356"/>
    <w:rsid w:val="00E8655C"/>
    <w:rsid w:val="00E87DFF"/>
    <w:rsid w:val="00E91422"/>
    <w:rsid w:val="00E9155C"/>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EF6"/>
    <w:rsid w:val="00EA74D2"/>
    <w:rsid w:val="00EA7AAA"/>
    <w:rsid w:val="00EB0530"/>
    <w:rsid w:val="00EB0D5E"/>
    <w:rsid w:val="00EB0DC3"/>
    <w:rsid w:val="00EB1DFA"/>
    <w:rsid w:val="00EB2085"/>
    <w:rsid w:val="00EB2932"/>
    <w:rsid w:val="00EB30EB"/>
    <w:rsid w:val="00EB33D9"/>
    <w:rsid w:val="00EB3A76"/>
    <w:rsid w:val="00EB3C55"/>
    <w:rsid w:val="00EB3C9D"/>
    <w:rsid w:val="00EB3F23"/>
    <w:rsid w:val="00EB4C1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26F"/>
    <w:rsid w:val="00EE15E6"/>
    <w:rsid w:val="00EE1BB1"/>
    <w:rsid w:val="00EE1C32"/>
    <w:rsid w:val="00EE2384"/>
    <w:rsid w:val="00EE2D3B"/>
    <w:rsid w:val="00EE3ABB"/>
    <w:rsid w:val="00EE45BD"/>
    <w:rsid w:val="00EE46F2"/>
    <w:rsid w:val="00EE4C4D"/>
    <w:rsid w:val="00EE4CB6"/>
    <w:rsid w:val="00EE4FD6"/>
    <w:rsid w:val="00EE6095"/>
    <w:rsid w:val="00EE68FA"/>
    <w:rsid w:val="00EE69A5"/>
    <w:rsid w:val="00EE6F56"/>
    <w:rsid w:val="00EE7299"/>
    <w:rsid w:val="00EE7C06"/>
    <w:rsid w:val="00EE7D5D"/>
    <w:rsid w:val="00EE7E0C"/>
    <w:rsid w:val="00EE7E5F"/>
    <w:rsid w:val="00EF0A5E"/>
    <w:rsid w:val="00EF11CD"/>
    <w:rsid w:val="00EF1A88"/>
    <w:rsid w:val="00EF1C7E"/>
    <w:rsid w:val="00EF3090"/>
    <w:rsid w:val="00EF5E08"/>
    <w:rsid w:val="00EF74BC"/>
    <w:rsid w:val="00F015ED"/>
    <w:rsid w:val="00F018F2"/>
    <w:rsid w:val="00F02EEC"/>
    <w:rsid w:val="00F0329D"/>
    <w:rsid w:val="00F03F77"/>
    <w:rsid w:val="00F043E4"/>
    <w:rsid w:val="00F058E3"/>
    <w:rsid w:val="00F071A9"/>
    <w:rsid w:val="00F102B6"/>
    <w:rsid w:val="00F1084E"/>
    <w:rsid w:val="00F10AD0"/>
    <w:rsid w:val="00F10B00"/>
    <w:rsid w:val="00F10B4D"/>
    <w:rsid w:val="00F10F95"/>
    <w:rsid w:val="00F11173"/>
    <w:rsid w:val="00F11638"/>
    <w:rsid w:val="00F11660"/>
    <w:rsid w:val="00F1239E"/>
    <w:rsid w:val="00F129CC"/>
    <w:rsid w:val="00F13048"/>
    <w:rsid w:val="00F14A7E"/>
    <w:rsid w:val="00F14AED"/>
    <w:rsid w:val="00F1538F"/>
    <w:rsid w:val="00F17688"/>
    <w:rsid w:val="00F17E13"/>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4206"/>
    <w:rsid w:val="00F65519"/>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978D7"/>
    <w:rsid w:val="00F97BA8"/>
    <w:rsid w:val="00FA0964"/>
    <w:rsid w:val="00FA0D8E"/>
    <w:rsid w:val="00FA0F1D"/>
    <w:rsid w:val="00FA1463"/>
    <w:rsid w:val="00FA2E01"/>
    <w:rsid w:val="00FA3A78"/>
    <w:rsid w:val="00FA41EF"/>
    <w:rsid w:val="00FA6CE0"/>
    <w:rsid w:val="00FA6EE8"/>
    <w:rsid w:val="00FA6EFD"/>
    <w:rsid w:val="00FA72F9"/>
    <w:rsid w:val="00FB036C"/>
    <w:rsid w:val="00FB29C4"/>
    <w:rsid w:val="00FB4445"/>
    <w:rsid w:val="00FB49C7"/>
    <w:rsid w:val="00FB518B"/>
    <w:rsid w:val="00FB5BC9"/>
    <w:rsid w:val="00FB6A32"/>
    <w:rsid w:val="00FB73A2"/>
    <w:rsid w:val="00FB73E9"/>
    <w:rsid w:val="00FB75B5"/>
    <w:rsid w:val="00FB7796"/>
    <w:rsid w:val="00FC0322"/>
    <w:rsid w:val="00FC079D"/>
    <w:rsid w:val="00FC0DDF"/>
    <w:rsid w:val="00FC1653"/>
    <w:rsid w:val="00FC178A"/>
    <w:rsid w:val="00FC52F2"/>
    <w:rsid w:val="00FC5B2B"/>
    <w:rsid w:val="00FC62F2"/>
    <w:rsid w:val="00FC64DF"/>
    <w:rsid w:val="00FC777F"/>
    <w:rsid w:val="00FD2190"/>
    <w:rsid w:val="00FD37D5"/>
    <w:rsid w:val="00FD4123"/>
    <w:rsid w:val="00FD4C3D"/>
    <w:rsid w:val="00FD519A"/>
    <w:rsid w:val="00FE05E7"/>
    <w:rsid w:val="00FE2E09"/>
    <w:rsid w:val="00FE30F1"/>
    <w:rsid w:val="00FE366A"/>
    <w:rsid w:val="00FE377C"/>
    <w:rsid w:val="00FE4D02"/>
    <w:rsid w:val="00FE5DCD"/>
    <w:rsid w:val="00FE5ECE"/>
    <w:rsid w:val="00FE604C"/>
    <w:rsid w:val="00FE6C2F"/>
    <w:rsid w:val="00FE6EF5"/>
    <w:rsid w:val="00FF0C85"/>
    <w:rsid w:val="00FF102A"/>
    <w:rsid w:val="00FF4C8E"/>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947386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3394761">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629343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69171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864754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FB94382168F3689163F55A9321C861BB32A5AB29D27D20DEAB245DE546F3BD07EED91FF4B616794D1CFF55DE33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7C87-CF45-4C98-8092-6363FC41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2018-11-06T07:17:00Z</cp:lastPrinted>
  <dcterms:created xsi:type="dcterms:W3CDTF">2024-03-06T11:23:00Z</dcterms:created>
  <dcterms:modified xsi:type="dcterms:W3CDTF">2024-03-06T11:23:00Z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